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D19" w:rsidRDefault="0069465B" w:rsidP="00B52D19">
      <w:r>
        <w:rPr>
          <w:noProof/>
        </w:rPr>
        <mc:AlternateContent>
          <mc:Choice Requires="wps">
            <w:drawing>
              <wp:anchor distT="0" distB="0" distL="114300" distR="114300" simplePos="0" relativeHeight="251691008" behindDoc="0" locked="0" layoutInCell="1" allowOverlap="1" wp14:editId="36B11C9B">
                <wp:simplePos x="0" y="0"/>
                <wp:positionH relativeFrom="column">
                  <wp:posOffset>191907</wp:posOffset>
                </wp:positionH>
                <wp:positionV relativeFrom="paragraph">
                  <wp:posOffset>7364628</wp:posOffset>
                </wp:positionV>
                <wp:extent cx="5732952" cy="617838"/>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952" cy="617838"/>
                        </a:xfrm>
                        <a:prstGeom prst="rect">
                          <a:avLst/>
                        </a:prstGeom>
                        <a:noFill/>
                        <a:ln w="9525">
                          <a:noFill/>
                          <a:miter lim="800000"/>
                          <a:headEnd/>
                          <a:tailEnd/>
                        </a:ln>
                      </wps:spPr>
                      <wps:txbx>
                        <w:txbxContent>
                          <w:p w:rsidR="002517E6" w:rsidRPr="0069465B" w:rsidRDefault="002517E6">
                            <w:pPr>
                              <w:rPr>
                                <w:rFonts w:ascii="Impact" w:hAnsi="Impact"/>
                                <w:color w:val="FFFF00"/>
                                <w:sz w:val="40"/>
                                <w:szCs w:val="40"/>
                              </w:rPr>
                            </w:pPr>
                            <w:r w:rsidRPr="0069465B">
                              <w:rPr>
                                <w:rFonts w:ascii="Impact" w:hAnsi="Impact"/>
                                <w:color w:val="FFFF00"/>
                                <w:sz w:val="40"/>
                                <w:szCs w:val="40"/>
                              </w:rPr>
                              <w:t>LAST CHANCE TO QUALIFY FOR SPORT HORSE NATIONALS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pt;margin-top:579.9pt;width:451.4pt;height:4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" filled="f" stroked="f">
                <v:textbox>
                  <w:txbxContent>
                    <w:p w:rsidR="002517E6" w:rsidRPr="0069465B" w:rsidRDefault="002517E6">
                      <w:pPr>
                        <w:rPr>
                          <w:rFonts w:ascii="Impact" w:hAnsi="Impact"/>
                          <w:color w:val="FFFF00"/>
                          <w:sz w:val="40"/>
                          <w:szCs w:val="40"/>
                        </w:rPr>
                      </w:pPr>
                      <w:r w:rsidRPr="0069465B">
                        <w:rPr>
                          <w:rFonts w:ascii="Impact" w:hAnsi="Impact"/>
                          <w:color w:val="FFFF00"/>
                          <w:sz w:val="40"/>
                          <w:szCs w:val="40"/>
                        </w:rPr>
                        <w:t>LAST CHANCE TO QUALIFY FOR SPORT HORSE NATIONALS</w:t>
                      </w:r>
                    </w:p>
                  </w:txbxContent>
                </v:textbox>
              </v:shape>
            </w:pict>
          </mc:Fallback>
        </mc:AlternateContent>
      </w:r>
      <w:r w:rsidR="000763DC">
        <w:rPr>
          <w:noProof/>
        </w:rPr>
        <mc:AlternateContent>
          <mc:Choice Requires="wps">
            <w:drawing>
              <wp:anchor distT="0" distB="0" distL="114300" distR="114300" simplePos="0" relativeHeight="251676672" behindDoc="0" locked="0" layoutInCell="1" allowOverlap="1">
                <wp:simplePos x="0" y="0"/>
                <wp:positionH relativeFrom="column">
                  <wp:posOffset>647700</wp:posOffset>
                </wp:positionH>
                <wp:positionV relativeFrom="paragraph">
                  <wp:posOffset>5934075</wp:posOffset>
                </wp:positionV>
                <wp:extent cx="4686300" cy="1047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68630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17E6" w:rsidRPr="000763DC" w:rsidRDefault="002517E6" w:rsidP="000763DC">
                            <w:pPr>
                              <w:jc w:val="right"/>
                              <w:rPr>
                                <w:rFonts w:ascii="Times New Roman" w:hAnsi="Times New Roman"/>
                                <w:b/>
                                <w:sz w:val="52"/>
                                <w:szCs w:val="52"/>
                              </w:rPr>
                            </w:pPr>
                            <w:r>
                              <w:rPr>
                                <w:rFonts w:ascii="Times New Roman" w:hAnsi="Times New Roman"/>
                                <w:b/>
                                <w:sz w:val="52"/>
                                <w:szCs w:val="52"/>
                              </w:rPr>
                              <w:t>with us to a new facility and date</w:t>
                            </w:r>
                            <w:r w:rsidRPr="000763DC">
                              <w:rPr>
                                <w:rFonts w:ascii="Times New Roman" w:hAnsi="Times New Roman"/>
                                <w:b/>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7" type="#_x0000_t202" style="position:absolute;margin-left:51pt;margin-top:467.25pt;width:369pt;height:8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" filled="f" stroked="f" strokeweight=".5pt">
                <v:textbox>
                  <w:txbxContent>
                    <w:p w:rsidR="002517E6" w:rsidRPr="000763DC" w:rsidRDefault="002517E6" w:rsidP="000763DC">
                      <w:pPr>
                        <w:jc w:val="right"/>
                        <w:rPr>
                          <w:rFonts w:ascii="Times New Roman" w:hAnsi="Times New Roman"/>
                          <w:b/>
                          <w:sz w:val="52"/>
                          <w:szCs w:val="52"/>
                        </w:rPr>
                      </w:pPr>
                      <w:r>
                        <w:rPr>
                          <w:rFonts w:ascii="Times New Roman" w:hAnsi="Times New Roman"/>
                          <w:b/>
                          <w:sz w:val="52"/>
                          <w:szCs w:val="52"/>
                        </w:rPr>
                        <w:t>with us to a new facility and date</w:t>
                      </w:r>
                      <w:r w:rsidRPr="000763DC">
                        <w:rPr>
                          <w:rFonts w:ascii="Times New Roman" w:hAnsi="Times New Roman"/>
                          <w:b/>
                          <w:sz w:val="52"/>
                          <w:szCs w:val="52"/>
                        </w:rPr>
                        <w:t>!</w:t>
                      </w:r>
                    </w:p>
                  </w:txbxContent>
                </v:textbox>
              </v:shape>
            </w:pict>
          </mc:Fallback>
        </mc:AlternateContent>
      </w:r>
      <w:r w:rsidR="00FB6A6E">
        <w:rPr>
          <w:noProof/>
        </w:rPr>
        <mc:AlternateContent>
          <mc:Choice Requires="wps">
            <w:drawing>
              <wp:anchor distT="0" distB="0" distL="114300" distR="114300" simplePos="0" relativeHeight="251661312" behindDoc="0" locked="0" layoutInCell="1" allowOverlap="1" wp14:anchorId="2B27AD6C" wp14:editId="2C34DE2E">
                <wp:simplePos x="0" y="0"/>
                <wp:positionH relativeFrom="column">
                  <wp:posOffset>3011805</wp:posOffset>
                </wp:positionH>
                <wp:positionV relativeFrom="paragraph">
                  <wp:posOffset>2971800</wp:posOffset>
                </wp:positionV>
                <wp:extent cx="237426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517E6" w:rsidRPr="00DB7CE7" w:rsidRDefault="002517E6" w:rsidP="00FB6A6E">
                            <w:pPr>
                              <w:jc w:val="center"/>
                              <w:rPr>
                                <w:color w:val="FFFF00"/>
                                <w:sz w:val="36"/>
                                <w:szCs w:val="36"/>
                              </w:rPr>
                            </w:pPr>
                            <w:r w:rsidRPr="00DB7CE7">
                              <w:rPr>
                                <w:color w:val="FFFF00"/>
                                <w:sz w:val="36"/>
                                <w:szCs w:val="36"/>
                              </w:rPr>
                              <w:t>SUMMER SIZZLER AVS</w:t>
                            </w:r>
                          </w:p>
                          <w:p w:rsidR="002517E6" w:rsidRPr="00DB7CE7" w:rsidRDefault="002517E6" w:rsidP="00FB6A6E">
                            <w:pPr>
                              <w:jc w:val="center"/>
                              <w:rPr>
                                <w:color w:val="FFFF00"/>
                                <w:sz w:val="28"/>
                                <w:szCs w:val="28"/>
                              </w:rPr>
                            </w:pPr>
                            <w:r w:rsidRPr="00DB7CE7">
                              <w:rPr>
                                <w:color w:val="FFFF00"/>
                                <w:sz w:val="28"/>
                                <w:szCs w:val="28"/>
                              </w:rPr>
                              <w:t>August 2-4, 2019</w:t>
                            </w:r>
                          </w:p>
                          <w:p w:rsidR="002517E6" w:rsidRPr="00DB7CE7" w:rsidRDefault="002517E6" w:rsidP="00FB6A6E">
                            <w:pPr>
                              <w:jc w:val="center"/>
                              <w:rPr>
                                <w:color w:val="FFFF00"/>
                              </w:rPr>
                            </w:pPr>
                            <w:r w:rsidRPr="00DB7CE7">
                              <w:rPr>
                                <w:color w:val="FFFF00"/>
                              </w:rPr>
                              <w:t>Madison County Fairgrounds</w:t>
                            </w:r>
                          </w:p>
                          <w:p w:rsidR="002517E6" w:rsidRPr="00DB7CE7" w:rsidRDefault="002517E6" w:rsidP="00FB6A6E">
                            <w:pPr>
                              <w:jc w:val="center"/>
                              <w:rPr>
                                <w:color w:val="FFFF00"/>
                                <w:sz w:val="28"/>
                                <w:szCs w:val="28"/>
                              </w:rPr>
                            </w:pPr>
                            <w:r w:rsidRPr="00DB7CE7">
                              <w:rPr>
                                <w:color w:val="FFFF00"/>
                                <w:sz w:val="28"/>
                                <w:szCs w:val="28"/>
                              </w:rPr>
                              <w:t>London, Ohio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37.15pt;margin-top:234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GEgIAAPwDAAAOAAAAZHJzL2Uyb0RvYy54bWysU9uO2yAQfa/Uf0C8N3acZJNYcVbb3aaq&#10;tL1Iu/0AgnGMCgwFEjv9+h1wNr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" filled="f" stroked="f">
                <v:textbox style="mso-fit-shape-to-text:t">
                  <w:txbxContent>
                    <w:p w:rsidR="002517E6" w:rsidRPr="00DB7CE7" w:rsidRDefault="002517E6" w:rsidP="00FB6A6E">
                      <w:pPr>
                        <w:jc w:val="center"/>
                        <w:rPr>
                          <w:color w:val="FFFF00"/>
                          <w:sz w:val="36"/>
                          <w:szCs w:val="36"/>
                        </w:rPr>
                      </w:pPr>
                      <w:r w:rsidRPr="00DB7CE7">
                        <w:rPr>
                          <w:color w:val="FFFF00"/>
                          <w:sz w:val="36"/>
                          <w:szCs w:val="36"/>
                        </w:rPr>
                        <w:t>SUMMER SIZZLER AVS</w:t>
                      </w:r>
                    </w:p>
                    <w:p w:rsidR="002517E6" w:rsidRPr="00DB7CE7" w:rsidRDefault="002517E6" w:rsidP="00FB6A6E">
                      <w:pPr>
                        <w:jc w:val="center"/>
                        <w:rPr>
                          <w:color w:val="FFFF00"/>
                          <w:sz w:val="28"/>
                          <w:szCs w:val="28"/>
                        </w:rPr>
                      </w:pPr>
                      <w:r w:rsidRPr="00DB7CE7">
                        <w:rPr>
                          <w:color w:val="FFFF00"/>
                          <w:sz w:val="28"/>
                          <w:szCs w:val="28"/>
                        </w:rPr>
                        <w:t>August 2-4, 2019</w:t>
                      </w:r>
                    </w:p>
                    <w:p w:rsidR="002517E6" w:rsidRPr="00DB7CE7" w:rsidRDefault="002517E6" w:rsidP="00FB6A6E">
                      <w:pPr>
                        <w:jc w:val="center"/>
                        <w:rPr>
                          <w:color w:val="FFFF00"/>
                        </w:rPr>
                      </w:pPr>
                      <w:r w:rsidRPr="00DB7CE7">
                        <w:rPr>
                          <w:color w:val="FFFF00"/>
                        </w:rPr>
                        <w:t>Madison County Fairgrounds</w:t>
                      </w:r>
                    </w:p>
                    <w:p w:rsidR="002517E6" w:rsidRPr="00DB7CE7" w:rsidRDefault="002517E6" w:rsidP="00FB6A6E">
                      <w:pPr>
                        <w:jc w:val="center"/>
                        <w:rPr>
                          <w:color w:val="FFFF00"/>
                          <w:sz w:val="28"/>
                          <w:szCs w:val="28"/>
                        </w:rPr>
                      </w:pPr>
                      <w:r w:rsidRPr="00DB7CE7">
                        <w:rPr>
                          <w:color w:val="FFFF00"/>
                          <w:sz w:val="28"/>
                          <w:szCs w:val="28"/>
                        </w:rPr>
                        <w:t>London, Ohio</w:t>
                      </w:r>
                    </w:p>
                  </w:txbxContent>
                </v:textbox>
              </v:shape>
            </w:pict>
          </mc:Fallback>
        </mc:AlternateContent>
      </w:r>
      <w:r w:rsidR="00FB6A6E">
        <w:rPr>
          <w:noProof/>
        </w:rPr>
        <mc:AlternateContent>
          <mc:Choice Requires="wps">
            <w:drawing>
              <wp:anchor distT="0" distB="0" distL="114300" distR="114300" simplePos="0" relativeHeight="251659264" behindDoc="0" locked="0" layoutInCell="1" allowOverlap="1" wp14:anchorId="275C0700" wp14:editId="10856571">
                <wp:simplePos x="0" y="0"/>
                <wp:positionH relativeFrom="column">
                  <wp:posOffset>2581275</wp:posOffset>
                </wp:positionH>
                <wp:positionV relativeFrom="paragraph">
                  <wp:posOffset>2286000</wp:posOffset>
                </wp:positionV>
                <wp:extent cx="3190875" cy="2781300"/>
                <wp:effectExtent l="19050" t="19050" r="28575" b="38100"/>
                <wp:wrapNone/>
                <wp:docPr id="3" name="12-Point Star 3"/>
                <wp:cNvGraphicFramePr/>
                <a:graphic xmlns:a="http://schemas.openxmlformats.org/drawingml/2006/main">
                  <a:graphicData uri="http://schemas.microsoft.com/office/word/2010/wordprocessingShape">
                    <wps:wsp>
                      <wps:cNvSpPr/>
                      <wps:spPr>
                        <a:xfrm>
                          <a:off x="0" y="0"/>
                          <a:ext cx="3190875" cy="2781300"/>
                        </a:xfrm>
                        <a:prstGeom prst="star12">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Point Star 3" o:spid="_x0000_s1026" style="position:absolute;margin-left:203.25pt;margin-top:180pt;width:251.2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0875,278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" path="m,1390650l439632,1120705,213748,695325,749329,653146,797719,186312r488021,196889l1595438,r309697,383201l2393156,186312r48390,466834l2977127,695325r-225884,425380l3190875,1390650r-439632,269945l2977127,2085975r-535581,42179l2393156,2594988,1905135,2398099r-309697,383201l1285740,2398099,797719,2594988,749329,2128154,213748,2085975,439632,1660595,,1390650xe" fillcolor="#484329 [814]" strokecolor="#243f60 [1604]" strokeweight="2pt">
                <v:path arrowok="t" o:connecttype="custom" o:connectlocs="0,1390650;439632,1120705;213748,695325;749329,653146;797719,186312;1285740,383201;1595438,0;1905135,383201;2393156,186312;2441546,653146;2977127,695325;2751243,1120705;3190875,1390650;2751243,1660595;2977127,2085975;2441546,2128154;2393156,2594988;1905135,2398099;1595438,2781300;1285740,2398099;797719,2594988;749329,2128154;213748,2085975;439632,1660595;0,1390650" o:connectangles="0,0,0,0,0,0,0,0,0,0,0,0,0,0,0,0,0,0,0,0,0,0,0,0,0"/>
              </v:shape>
            </w:pict>
          </mc:Fallback>
        </mc:AlternateContent>
      </w:r>
      <w:r w:rsidR="00444572">
        <w:rPr>
          <w:rFonts w:ascii="Arial" w:hAnsi="Arial" w:cs="Arial"/>
          <w:noProof/>
          <w:color w:val="FFFFFF"/>
          <w:sz w:val="20"/>
          <w:szCs w:val="20"/>
        </w:rPr>
        <w:drawing>
          <wp:inline distT="0" distB="0" distL="0" distR="0" wp14:anchorId="68915CBE" wp14:editId="2B9FC3CF">
            <wp:extent cx="6124575" cy="8039100"/>
            <wp:effectExtent l="0" t="0" r="952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3377" cy="8050654"/>
                    </a:xfrm>
                    <a:prstGeom prst="rect">
                      <a:avLst/>
                    </a:prstGeom>
                    <a:noFill/>
                    <a:ln>
                      <a:noFill/>
                    </a:ln>
                  </pic:spPr>
                </pic:pic>
              </a:graphicData>
            </a:graphic>
          </wp:inline>
        </w:drawing>
      </w:r>
    </w:p>
    <w:p w:rsidR="004E79AE" w:rsidRDefault="003D096F" w:rsidP="00B52D19">
      <w:r>
        <w:rPr>
          <w:noProof/>
        </w:rPr>
        <w:lastRenderedPageBreak/>
        <mc:AlternateContent>
          <mc:Choice Requires="wps">
            <w:drawing>
              <wp:anchor distT="0" distB="0" distL="114300" distR="114300" simplePos="0" relativeHeight="251663360" behindDoc="0" locked="0" layoutInCell="1" allowOverlap="1" wp14:anchorId="3F0A3EBF" wp14:editId="0715F603">
                <wp:simplePos x="0" y="0"/>
                <wp:positionH relativeFrom="column">
                  <wp:align>center</wp:align>
                </wp:positionH>
                <wp:positionV relativeFrom="paragraph">
                  <wp:posOffset>0</wp:posOffset>
                </wp:positionV>
                <wp:extent cx="5305425" cy="7962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7962900"/>
                        </a:xfrm>
                        <a:prstGeom prst="rect">
                          <a:avLst/>
                        </a:prstGeom>
                        <a:noFill/>
                        <a:ln w="9525">
                          <a:noFill/>
                          <a:miter lim="800000"/>
                          <a:headEnd/>
                          <a:tailEnd/>
                        </a:ln>
                      </wps:spPr>
                      <wps:txbx>
                        <w:txbxContent>
                          <w:p w:rsidR="002517E6" w:rsidRPr="00330B5A" w:rsidRDefault="002517E6" w:rsidP="003D096F">
                            <w:pPr>
                              <w:jc w:val="center"/>
                              <w:rPr>
                                <w:rFonts w:ascii="AR JULIAN" w:hAnsi="AR JULIAN"/>
                                <w:b/>
                                <w:sz w:val="32"/>
                                <w:szCs w:val="32"/>
                              </w:rPr>
                            </w:pPr>
                            <w:r w:rsidRPr="00330B5A">
                              <w:rPr>
                                <w:rFonts w:ascii="AR JULIAN" w:hAnsi="AR JULIAN"/>
                                <w:b/>
                                <w:sz w:val="32"/>
                                <w:szCs w:val="32"/>
                              </w:rPr>
                              <w:t>SUMMER SIZZLER AVS</w:t>
                            </w:r>
                          </w:p>
                          <w:p w:rsidR="002517E6" w:rsidRDefault="002517E6" w:rsidP="00856109">
                            <w:pPr>
                              <w:spacing w:after="0"/>
                              <w:jc w:val="center"/>
                            </w:pPr>
                            <w:r>
                              <w:t>CONCURRENT MAIN RING HORSE SHOW – Regions 13 &amp; 14</w:t>
                            </w:r>
                          </w:p>
                          <w:p w:rsidR="002517E6" w:rsidRDefault="002517E6" w:rsidP="003D096F">
                            <w:pPr>
                              <w:jc w:val="center"/>
                            </w:pPr>
                            <w:r>
                              <w:t>Dressage &amp; Sport Horse – Region 14</w:t>
                            </w:r>
                          </w:p>
                          <w:p w:rsidR="002517E6" w:rsidRPr="00CE641B" w:rsidRDefault="002517E6" w:rsidP="003D096F">
                            <w:pPr>
                              <w:jc w:val="center"/>
                              <w:rPr>
                                <w:b/>
                              </w:rPr>
                            </w:pPr>
                            <w:r w:rsidRPr="00CE641B">
                              <w:rPr>
                                <w:b/>
                              </w:rPr>
                              <w:t>SHOW OFFICIALS</w:t>
                            </w:r>
                          </w:p>
                          <w:p w:rsidR="002517E6" w:rsidRDefault="002517E6" w:rsidP="00856109">
                            <w:pPr>
                              <w:spacing w:after="0"/>
                            </w:pPr>
                            <w:r>
                              <w:t>Judge A – Region 13</w:t>
                            </w:r>
                            <w:r>
                              <w:tab/>
                            </w:r>
                            <w:r>
                              <w:tab/>
                              <w:t>JESSICA COLE</w:t>
                            </w:r>
                          </w:p>
                          <w:p w:rsidR="002517E6" w:rsidRDefault="002517E6" w:rsidP="00856109">
                            <w:pPr>
                              <w:spacing w:after="0"/>
                            </w:pPr>
                            <w:r>
                              <w:tab/>
                            </w:r>
                            <w:r>
                              <w:tab/>
                            </w:r>
                            <w:r>
                              <w:tab/>
                            </w:r>
                            <w:r>
                              <w:tab/>
                              <w:t>Baraboo, WI</w:t>
                            </w:r>
                          </w:p>
                          <w:p w:rsidR="002517E6" w:rsidRDefault="002517E6" w:rsidP="00856109">
                            <w:pPr>
                              <w:spacing w:after="0"/>
                            </w:pPr>
                            <w:r>
                              <w:t>Judge B – Region 14</w:t>
                            </w:r>
                            <w:r>
                              <w:tab/>
                            </w:r>
                            <w:r>
                              <w:tab/>
                              <w:t>RICHARD WRIGHT</w:t>
                            </w:r>
                          </w:p>
                          <w:p w:rsidR="002517E6" w:rsidRDefault="002517E6" w:rsidP="00856109">
                            <w:pPr>
                              <w:spacing w:after="0"/>
                            </w:pPr>
                            <w:r>
                              <w:tab/>
                            </w:r>
                            <w:r>
                              <w:tab/>
                            </w:r>
                            <w:r>
                              <w:tab/>
                            </w:r>
                            <w:r>
                              <w:tab/>
                              <w:t>Fox Lake, IL</w:t>
                            </w:r>
                          </w:p>
                          <w:p w:rsidR="002517E6" w:rsidRDefault="002517E6" w:rsidP="00856109">
                            <w:pPr>
                              <w:spacing w:after="0"/>
                            </w:pPr>
                            <w:r>
                              <w:t>Sport Horse Judge</w:t>
                            </w:r>
                            <w:r>
                              <w:tab/>
                            </w:r>
                            <w:r>
                              <w:tab/>
                              <w:t>JENNIFER ENGLUND</w:t>
                            </w:r>
                          </w:p>
                          <w:p w:rsidR="002517E6" w:rsidRDefault="002517E6" w:rsidP="00856109">
                            <w:pPr>
                              <w:spacing w:after="0"/>
                            </w:pPr>
                            <w:r>
                              <w:t xml:space="preserve">Region 14 </w:t>
                            </w:r>
                            <w:r>
                              <w:tab/>
                            </w:r>
                            <w:r>
                              <w:tab/>
                            </w:r>
                            <w:r>
                              <w:tab/>
                              <w:t>Brookline, MA</w:t>
                            </w:r>
                          </w:p>
                          <w:p w:rsidR="002517E6" w:rsidRDefault="002517E6" w:rsidP="00856109">
                            <w:pPr>
                              <w:spacing w:after="0"/>
                            </w:pPr>
                          </w:p>
                          <w:p w:rsidR="002517E6" w:rsidRDefault="002517E6" w:rsidP="00856109">
                            <w:pPr>
                              <w:spacing w:after="0"/>
                            </w:pPr>
                            <w:r>
                              <w:t>Show Manager</w:t>
                            </w:r>
                            <w:r>
                              <w:tab/>
                            </w:r>
                            <w:r>
                              <w:tab/>
                            </w:r>
                            <w:r>
                              <w:tab/>
                              <w:t>SHERRI LEWIS</w:t>
                            </w:r>
                            <w:r>
                              <w:tab/>
                            </w:r>
                            <w:r>
                              <w:tab/>
                            </w:r>
                            <w:r>
                              <w:tab/>
                              <w:t>513.335.3611</w:t>
                            </w:r>
                          </w:p>
                          <w:p w:rsidR="002517E6" w:rsidRPr="00B759BE" w:rsidRDefault="002517E6" w:rsidP="00856109">
                            <w:pPr>
                              <w:spacing w:after="0"/>
                              <w:rPr>
                                <w:sz w:val="18"/>
                                <w:szCs w:val="18"/>
                              </w:rPr>
                            </w:pPr>
                            <w:r>
                              <w:tab/>
                            </w:r>
                            <w:r>
                              <w:tab/>
                            </w:r>
                            <w:r>
                              <w:tab/>
                            </w:r>
                            <w:r>
                              <w:tab/>
                            </w:r>
                            <w:r>
                              <w:tab/>
                            </w:r>
                            <w:r>
                              <w:tab/>
                            </w:r>
                            <w:r>
                              <w:tab/>
                            </w:r>
                            <w:r>
                              <w:tab/>
                            </w:r>
                            <w:hyperlink r:id="rId7" w:history="1">
                              <w:r w:rsidRPr="007D1E53">
                                <w:rPr>
                                  <w:rStyle w:val="Hyperlink"/>
                                  <w:sz w:val="18"/>
                                  <w:szCs w:val="18"/>
                                </w:rPr>
                                <w:t>sherri.lewis@co.warren.oh.us</w:t>
                              </w:r>
                            </w:hyperlink>
                            <w:r>
                              <w:rPr>
                                <w:sz w:val="18"/>
                                <w:szCs w:val="18"/>
                              </w:rPr>
                              <w:t xml:space="preserve"> </w:t>
                            </w:r>
                          </w:p>
                          <w:p w:rsidR="002517E6" w:rsidRDefault="002517E6" w:rsidP="00856109">
                            <w:pPr>
                              <w:spacing w:after="0"/>
                            </w:pPr>
                          </w:p>
                          <w:p w:rsidR="002517E6" w:rsidRDefault="002517E6" w:rsidP="00856109">
                            <w:pPr>
                              <w:spacing w:after="0"/>
                            </w:pPr>
                            <w:r>
                              <w:t>Show Secretary</w:t>
                            </w:r>
                            <w:r>
                              <w:tab/>
                            </w:r>
                            <w:r>
                              <w:tab/>
                            </w:r>
                            <w:r>
                              <w:tab/>
                              <w:t>SARAH JAX</w:t>
                            </w:r>
                            <w:r>
                              <w:tab/>
                            </w:r>
                            <w:r>
                              <w:tab/>
                            </w:r>
                            <w:r>
                              <w:tab/>
                              <w:t>859.227.8073</w:t>
                            </w:r>
                          </w:p>
                          <w:p w:rsidR="002517E6" w:rsidRDefault="002517E6" w:rsidP="00856109">
                            <w:pPr>
                              <w:spacing w:after="0"/>
                            </w:pPr>
                            <w:r>
                              <w:tab/>
                            </w:r>
                            <w:r>
                              <w:tab/>
                            </w:r>
                            <w:r>
                              <w:tab/>
                            </w:r>
                            <w:r>
                              <w:tab/>
                            </w:r>
                            <w:r>
                              <w:tab/>
                            </w:r>
                            <w:r>
                              <w:tab/>
                            </w:r>
                            <w:r>
                              <w:tab/>
                            </w:r>
                            <w:r>
                              <w:tab/>
                              <w:t>2927 Brigadoon Parkway</w:t>
                            </w:r>
                          </w:p>
                          <w:p w:rsidR="002517E6" w:rsidRDefault="002517E6" w:rsidP="00856109">
                            <w:pPr>
                              <w:spacing w:after="0"/>
                            </w:pPr>
                            <w:r>
                              <w:tab/>
                            </w:r>
                            <w:r>
                              <w:tab/>
                            </w:r>
                            <w:r>
                              <w:tab/>
                            </w:r>
                            <w:r>
                              <w:tab/>
                            </w:r>
                            <w:r>
                              <w:tab/>
                            </w:r>
                            <w:r>
                              <w:tab/>
                            </w:r>
                            <w:r>
                              <w:tab/>
                            </w:r>
                            <w:r>
                              <w:tab/>
                              <w:t>Lexington, KY 40517</w:t>
                            </w:r>
                          </w:p>
                          <w:p w:rsidR="002517E6" w:rsidRDefault="002517E6" w:rsidP="00856109">
                            <w:pPr>
                              <w:spacing w:after="0"/>
                            </w:pPr>
                            <w:r>
                              <w:tab/>
                            </w:r>
                            <w:r>
                              <w:tab/>
                            </w:r>
                            <w:r>
                              <w:tab/>
                            </w:r>
                            <w:r>
                              <w:tab/>
                            </w:r>
                            <w:r>
                              <w:tab/>
                            </w:r>
                            <w:r>
                              <w:tab/>
                            </w:r>
                            <w:r>
                              <w:tab/>
                            </w:r>
                            <w:r>
                              <w:tab/>
                            </w:r>
                            <w:hyperlink r:id="rId8" w:history="1">
                              <w:r w:rsidRPr="002307F2">
                                <w:rPr>
                                  <w:rStyle w:val="Hyperlink"/>
                                </w:rPr>
                                <w:t>sarejax@gmail.com</w:t>
                              </w:r>
                            </w:hyperlink>
                            <w:r>
                              <w:t xml:space="preserve"> </w:t>
                            </w:r>
                          </w:p>
                          <w:p w:rsidR="002517E6" w:rsidRDefault="002517E6" w:rsidP="00856109">
                            <w:pPr>
                              <w:spacing w:after="0"/>
                            </w:pPr>
                          </w:p>
                          <w:p w:rsidR="002517E6" w:rsidRDefault="002517E6" w:rsidP="00856109">
                            <w:pPr>
                              <w:spacing w:after="0"/>
                            </w:pPr>
                            <w:r>
                              <w:t>Barn Manager</w:t>
                            </w:r>
                            <w:r>
                              <w:tab/>
                            </w:r>
                            <w:r>
                              <w:tab/>
                            </w:r>
                            <w:r>
                              <w:tab/>
                              <w:t>PAM KNOX GOLLAHON</w:t>
                            </w:r>
                            <w:r>
                              <w:tab/>
                            </w:r>
                            <w:r>
                              <w:tab/>
                              <w:t>937.733.7373</w:t>
                            </w:r>
                          </w:p>
                          <w:p w:rsidR="002517E6" w:rsidRDefault="002517E6" w:rsidP="00856109">
                            <w:pPr>
                              <w:spacing w:after="0"/>
                            </w:pPr>
                            <w:r>
                              <w:tab/>
                            </w:r>
                            <w:r>
                              <w:tab/>
                            </w:r>
                            <w:r>
                              <w:tab/>
                            </w:r>
                            <w:r>
                              <w:tab/>
                            </w:r>
                            <w:r>
                              <w:tab/>
                            </w:r>
                            <w:r>
                              <w:tab/>
                            </w:r>
                            <w:r>
                              <w:tab/>
                            </w:r>
                            <w:r>
                              <w:tab/>
                            </w:r>
                            <w:hyperlink r:id="rId9" w:history="1">
                              <w:r w:rsidRPr="002307F2">
                                <w:rPr>
                                  <w:rStyle w:val="Hyperlink"/>
                                </w:rPr>
                                <w:t>pamelajknox@gmail.com</w:t>
                              </w:r>
                            </w:hyperlink>
                          </w:p>
                          <w:p w:rsidR="002517E6" w:rsidRDefault="002517E6" w:rsidP="00147A10">
                            <w:pPr>
                              <w:spacing w:after="0"/>
                              <w:ind w:left="2880" w:hanging="2880"/>
                            </w:pPr>
                            <w:r>
                              <w:t>Shavings</w:t>
                            </w:r>
                            <w:r>
                              <w:tab/>
                            </w:r>
                            <w:r>
                              <w:tab/>
                            </w:r>
                            <w:r>
                              <w:tab/>
                            </w:r>
                            <w:r>
                              <w:tab/>
                            </w:r>
                            <w:r>
                              <w:tab/>
                              <w:t>$8/Bag, two bag</w:t>
                            </w:r>
                          </w:p>
                          <w:p w:rsidR="002517E6" w:rsidRDefault="002517E6" w:rsidP="00147A10">
                            <w:pPr>
                              <w:spacing w:after="0"/>
                              <w:ind w:left="5040" w:firstLine="720"/>
                            </w:pPr>
                            <w:r>
                              <w:t>Minimum order</w:t>
                            </w:r>
                          </w:p>
                          <w:p w:rsidR="002517E6" w:rsidRDefault="002517E6" w:rsidP="00856109">
                            <w:pPr>
                              <w:spacing w:after="0"/>
                            </w:pPr>
                            <w:r>
                              <w:t>Photographer</w:t>
                            </w:r>
                            <w:r>
                              <w:tab/>
                            </w:r>
                            <w:r>
                              <w:tab/>
                            </w:r>
                            <w:r>
                              <w:tab/>
                              <w:t>Wendy Peterson</w:t>
                            </w:r>
                            <w:r>
                              <w:tab/>
                            </w:r>
                            <w:hyperlink r:id="rId10" w:history="1">
                              <w:r w:rsidRPr="002307F2">
                                <w:rPr>
                                  <w:rStyle w:val="Hyperlink"/>
                                </w:rPr>
                                <w:t>www.wendypetersonphotos.com</w:t>
                              </w:r>
                            </w:hyperlink>
                          </w:p>
                          <w:p w:rsidR="002517E6" w:rsidRDefault="002517E6" w:rsidP="00147A10">
                            <w:pPr>
                              <w:spacing w:after="0"/>
                            </w:pPr>
                          </w:p>
                          <w:p w:rsidR="002517E6" w:rsidRDefault="002517E6" w:rsidP="00856109">
                            <w:pPr>
                              <w:spacing w:after="0"/>
                              <w:jc w:val="both"/>
                            </w:pPr>
                            <w:r>
                              <w:t>Announcer</w:t>
                            </w:r>
                            <w:r>
                              <w:tab/>
                            </w:r>
                            <w:r>
                              <w:tab/>
                            </w:r>
                            <w:r>
                              <w:tab/>
                              <w:t>Larry Kinneer</w:t>
                            </w:r>
                          </w:p>
                          <w:p w:rsidR="002517E6" w:rsidRDefault="002517E6" w:rsidP="003D096F">
                            <w:pPr>
                              <w:jc w:val="both"/>
                            </w:pPr>
                          </w:p>
                          <w:p w:rsidR="002517E6" w:rsidRDefault="002517E6" w:rsidP="003D096F">
                            <w:pPr>
                              <w:jc w:val="both"/>
                            </w:pPr>
                            <w:r>
                              <w:t>ARRIVAL INFORMATION:  The show office will be open at noon on Friday, July 13, 2018.  Remaining times to be posted.  Stabling will be available no earlier than noon on Thursday, August 1, 2019.  Departure no later than 9:00 AM on Monday.  Anyone requiring early arrival or later departure MUST MAKE ARRANGEMENTS WITH THE BARN MANAGER, Pam Knox Gollahon by July 1</w:t>
                            </w:r>
                            <w:r w:rsidRPr="009A6BD4">
                              <w:rPr>
                                <w:vertAlign w:val="superscript"/>
                              </w:rPr>
                              <w:t>st</w:t>
                            </w:r>
                            <w:r>
                              <w:t xml:space="preserve">.  </w:t>
                            </w:r>
                          </w:p>
                          <w:p w:rsidR="002517E6" w:rsidRDefault="002517E6" w:rsidP="003D096F">
                            <w:pPr>
                              <w:jc w:val="both"/>
                              <w:rPr>
                                <w:rFonts w:ascii="Arial" w:hAnsi="Arial" w:cs="Arial"/>
                                <w:color w:val="FFFFFF"/>
                                <w:sz w:val="20"/>
                                <w:szCs w:val="20"/>
                                <w:lang w:val="en"/>
                              </w:rPr>
                            </w:pPr>
                            <w:r>
                              <w:t xml:space="preserve">Bedding is not provided, but is available on the grounds at $8 per bag, 2 bag minimum.  </w:t>
                            </w:r>
                            <w:r>
                              <w:rPr>
                                <w:b/>
                                <w:u w:val="single"/>
                              </w:rPr>
                              <w:t xml:space="preserve">PLEASE ORDER BEDDING </w:t>
                            </w:r>
                            <w:r w:rsidRPr="00147A10">
                              <w:rPr>
                                <w:b/>
                                <w:u w:val="single"/>
                              </w:rPr>
                              <w:t>THREE WEEKS IN ADVANCE</w:t>
                            </w:r>
                            <w:r>
                              <w:t>.  VENDOR WILL BE AT STATE FAIR.</w:t>
                            </w:r>
                            <w:r w:rsidRPr="005862E2">
                              <w:rPr>
                                <w:rFonts w:ascii="Arial" w:hAnsi="Arial" w:cs="Arial"/>
                                <w:color w:val="FFFFFF"/>
                                <w:sz w:val="20"/>
                                <w:szCs w:val="20"/>
                                <w:lang w:val="en"/>
                              </w:rPr>
                              <w:t xml:space="preserve"> </w:t>
                            </w:r>
                          </w:p>
                          <w:p w:rsidR="002517E6" w:rsidRDefault="00251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17.75pt;height:62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" filled="f" stroked="f">
                <v:textbox>
                  <w:txbxContent>
                    <w:p w:rsidR="002517E6" w:rsidRPr="00330B5A" w:rsidRDefault="002517E6" w:rsidP="003D096F">
                      <w:pPr>
                        <w:jc w:val="center"/>
                        <w:rPr>
                          <w:rFonts w:ascii="AR JULIAN" w:hAnsi="AR JULIAN"/>
                          <w:b/>
                          <w:sz w:val="32"/>
                          <w:szCs w:val="32"/>
                        </w:rPr>
                      </w:pPr>
                      <w:r w:rsidRPr="00330B5A">
                        <w:rPr>
                          <w:rFonts w:ascii="AR JULIAN" w:hAnsi="AR JULIAN"/>
                          <w:b/>
                          <w:sz w:val="32"/>
                          <w:szCs w:val="32"/>
                        </w:rPr>
                        <w:t>SUMMER SIZZLER AVS</w:t>
                      </w:r>
                    </w:p>
                    <w:p w:rsidR="002517E6" w:rsidRDefault="002517E6" w:rsidP="00856109">
                      <w:pPr>
                        <w:spacing w:after="0"/>
                        <w:jc w:val="center"/>
                      </w:pPr>
                      <w:r>
                        <w:t>CONCURRENT MAIN RING HORSE SHOW – Regions 13 &amp; 14</w:t>
                      </w:r>
                    </w:p>
                    <w:p w:rsidR="002517E6" w:rsidRDefault="002517E6" w:rsidP="003D096F">
                      <w:pPr>
                        <w:jc w:val="center"/>
                      </w:pPr>
                      <w:r>
                        <w:t>Dressage &amp; Sport Horse – Region 14</w:t>
                      </w:r>
                    </w:p>
                    <w:p w:rsidR="002517E6" w:rsidRPr="00CE641B" w:rsidRDefault="002517E6" w:rsidP="003D096F">
                      <w:pPr>
                        <w:jc w:val="center"/>
                        <w:rPr>
                          <w:b/>
                        </w:rPr>
                      </w:pPr>
                      <w:r w:rsidRPr="00CE641B">
                        <w:rPr>
                          <w:b/>
                        </w:rPr>
                        <w:t>SHOW OFFICIALS</w:t>
                      </w:r>
                    </w:p>
                    <w:p w:rsidR="002517E6" w:rsidRDefault="002517E6" w:rsidP="00856109">
                      <w:pPr>
                        <w:spacing w:after="0"/>
                      </w:pPr>
                      <w:r>
                        <w:t>Judge A – Region 13</w:t>
                      </w:r>
                      <w:r>
                        <w:tab/>
                      </w:r>
                      <w:r>
                        <w:tab/>
                        <w:t>JESSICA COLE</w:t>
                      </w:r>
                    </w:p>
                    <w:p w:rsidR="002517E6" w:rsidRDefault="002517E6" w:rsidP="00856109">
                      <w:pPr>
                        <w:spacing w:after="0"/>
                      </w:pPr>
                      <w:r>
                        <w:tab/>
                      </w:r>
                      <w:r>
                        <w:tab/>
                      </w:r>
                      <w:r>
                        <w:tab/>
                      </w:r>
                      <w:r>
                        <w:tab/>
                        <w:t>Baraboo, WI</w:t>
                      </w:r>
                    </w:p>
                    <w:p w:rsidR="002517E6" w:rsidRDefault="002517E6" w:rsidP="00856109">
                      <w:pPr>
                        <w:spacing w:after="0"/>
                      </w:pPr>
                      <w:r>
                        <w:t>Judge B – Region 14</w:t>
                      </w:r>
                      <w:r>
                        <w:tab/>
                      </w:r>
                      <w:r>
                        <w:tab/>
                        <w:t>RICHARD WRIGHT</w:t>
                      </w:r>
                    </w:p>
                    <w:p w:rsidR="002517E6" w:rsidRDefault="002517E6" w:rsidP="00856109">
                      <w:pPr>
                        <w:spacing w:after="0"/>
                      </w:pPr>
                      <w:r>
                        <w:tab/>
                      </w:r>
                      <w:r>
                        <w:tab/>
                      </w:r>
                      <w:r>
                        <w:tab/>
                      </w:r>
                      <w:r>
                        <w:tab/>
                        <w:t>Fox Lake, IL</w:t>
                      </w:r>
                    </w:p>
                    <w:p w:rsidR="002517E6" w:rsidRDefault="002517E6" w:rsidP="00856109">
                      <w:pPr>
                        <w:spacing w:after="0"/>
                      </w:pPr>
                      <w:r>
                        <w:t>Sport Horse Judge</w:t>
                      </w:r>
                      <w:r>
                        <w:tab/>
                      </w:r>
                      <w:r>
                        <w:tab/>
                        <w:t>JENNIFER ENGLUND</w:t>
                      </w:r>
                    </w:p>
                    <w:p w:rsidR="002517E6" w:rsidRDefault="002517E6" w:rsidP="00856109">
                      <w:pPr>
                        <w:spacing w:after="0"/>
                      </w:pPr>
                      <w:r>
                        <w:t xml:space="preserve">Region 14 </w:t>
                      </w:r>
                      <w:r>
                        <w:tab/>
                      </w:r>
                      <w:r>
                        <w:tab/>
                      </w:r>
                      <w:r>
                        <w:tab/>
                        <w:t>Brookline, MA</w:t>
                      </w:r>
                    </w:p>
                    <w:p w:rsidR="002517E6" w:rsidRDefault="002517E6" w:rsidP="00856109">
                      <w:pPr>
                        <w:spacing w:after="0"/>
                      </w:pPr>
                    </w:p>
                    <w:p w:rsidR="002517E6" w:rsidRDefault="002517E6" w:rsidP="00856109">
                      <w:pPr>
                        <w:spacing w:after="0"/>
                      </w:pPr>
                      <w:r>
                        <w:t>Show Manager</w:t>
                      </w:r>
                      <w:r>
                        <w:tab/>
                      </w:r>
                      <w:r>
                        <w:tab/>
                      </w:r>
                      <w:r>
                        <w:tab/>
                        <w:t>SHERRI LEWIS</w:t>
                      </w:r>
                      <w:r>
                        <w:tab/>
                      </w:r>
                      <w:r>
                        <w:tab/>
                      </w:r>
                      <w:r>
                        <w:tab/>
                        <w:t>513.335.3611</w:t>
                      </w:r>
                    </w:p>
                    <w:p w:rsidR="002517E6" w:rsidRPr="00B759BE" w:rsidRDefault="002517E6" w:rsidP="00856109">
                      <w:pPr>
                        <w:spacing w:after="0"/>
                        <w:rPr>
                          <w:sz w:val="18"/>
                          <w:szCs w:val="18"/>
                        </w:rPr>
                      </w:pPr>
                      <w:r>
                        <w:tab/>
                      </w:r>
                      <w:r>
                        <w:tab/>
                      </w:r>
                      <w:r>
                        <w:tab/>
                      </w:r>
                      <w:r>
                        <w:tab/>
                      </w:r>
                      <w:r>
                        <w:tab/>
                      </w:r>
                      <w:r>
                        <w:tab/>
                      </w:r>
                      <w:r>
                        <w:tab/>
                      </w:r>
                      <w:r>
                        <w:tab/>
                      </w:r>
                      <w:hyperlink r:id="rId11" w:history="1">
                        <w:r w:rsidRPr="007D1E53">
                          <w:rPr>
                            <w:rStyle w:val="Hyperlink"/>
                            <w:sz w:val="18"/>
                            <w:szCs w:val="18"/>
                          </w:rPr>
                          <w:t>sherri.lewis@co.warren.oh.us</w:t>
                        </w:r>
                      </w:hyperlink>
                      <w:r>
                        <w:rPr>
                          <w:sz w:val="18"/>
                          <w:szCs w:val="18"/>
                        </w:rPr>
                        <w:t xml:space="preserve"> </w:t>
                      </w:r>
                    </w:p>
                    <w:p w:rsidR="002517E6" w:rsidRDefault="002517E6" w:rsidP="00856109">
                      <w:pPr>
                        <w:spacing w:after="0"/>
                      </w:pPr>
                    </w:p>
                    <w:p w:rsidR="002517E6" w:rsidRDefault="002517E6" w:rsidP="00856109">
                      <w:pPr>
                        <w:spacing w:after="0"/>
                      </w:pPr>
                      <w:r>
                        <w:t>Show Secretary</w:t>
                      </w:r>
                      <w:r>
                        <w:tab/>
                      </w:r>
                      <w:r>
                        <w:tab/>
                      </w:r>
                      <w:r>
                        <w:tab/>
                        <w:t>SARAH JAX</w:t>
                      </w:r>
                      <w:r>
                        <w:tab/>
                      </w:r>
                      <w:r>
                        <w:tab/>
                      </w:r>
                      <w:r>
                        <w:tab/>
                        <w:t>859.227.8073</w:t>
                      </w:r>
                    </w:p>
                    <w:p w:rsidR="002517E6" w:rsidRDefault="002517E6" w:rsidP="00856109">
                      <w:pPr>
                        <w:spacing w:after="0"/>
                      </w:pPr>
                      <w:r>
                        <w:tab/>
                      </w:r>
                      <w:r>
                        <w:tab/>
                      </w:r>
                      <w:r>
                        <w:tab/>
                      </w:r>
                      <w:r>
                        <w:tab/>
                      </w:r>
                      <w:r>
                        <w:tab/>
                      </w:r>
                      <w:r>
                        <w:tab/>
                      </w:r>
                      <w:r>
                        <w:tab/>
                      </w:r>
                      <w:r>
                        <w:tab/>
                        <w:t>2927 Brigadoon Parkway</w:t>
                      </w:r>
                    </w:p>
                    <w:p w:rsidR="002517E6" w:rsidRDefault="002517E6" w:rsidP="00856109">
                      <w:pPr>
                        <w:spacing w:after="0"/>
                      </w:pPr>
                      <w:r>
                        <w:tab/>
                      </w:r>
                      <w:r>
                        <w:tab/>
                      </w:r>
                      <w:r>
                        <w:tab/>
                      </w:r>
                      <w:r>
                        <w:tab/>
                      </w:r>
                      <w:r>
                        <w:tab/>
                      </w:r>
                      <w:r>
                        <w:tab/>
                      </w:r>
                      <w:r>
                        <w:tab/>
                      </w:r>
                      <w:r>
                        <w:tab/>
                        <w:t>Lexington, KY 40517</w:t>
                      </w:r>
                    </w:p>
                    <w:p w:rsidR="002517E6" w:rsidRDefault="002517E6" w:rsidP="00856109">
                      <w:pPr>
                        <w:spacing w:after="0"/>
                      </w:pPr>
                      <w:r>
                        <w:tab/>
                      </w:r>
                      <w:r>
                        <w:tab/>
                      </w:r>
                      <w:r>
                        <w:tab/>
                      </w:r>
                      <w:r>
                        <w:tab/>
                      </w:r>
                      <w:r>
                        <w:tab/>
                      </w:r>
                      <w:r>
                        <w:tab/>
                      </w:r>
                      <w:r>
                        <w:tab/>
                      </w:r>
                      <w:r>
                        <w:tab/>
                      </w:r>
                      <w:hyperlink r:id="rId12" w:history="1">
                        <w:r w:rsidRPr="002307F2">
                          <w:rPr>
                            <w:rStyle w:val="Hyperlink"/>
                          </w:rPr>
                          <w:t>sarejax@gmail.com</w:t>
                        </w:r>
                      </w:hyperlink>
                      <w:r>
                        <w:t xml:space="preserve"> </w:t>
                      </w:r>
                    </w:p>
                    <w:p w:rsidR="002517E6" w:rsidRDefault="002517E6" w:rsidP="00856109">
                      <w:pPr>
                        <w:spacing w:after="0"/>
                      </w:pPr>
                    </w:p>
                    <w:p w:rsidR="002517E6" w:rsidRDefault="002517E6" w:rsidP="00856109">
                      <w:pPr>
                        <w:spacing w:after="0"/>
                      </w:pPr>
                      <w:r>
                        <w:t>Barn Manager</w:t>
                      </w:r>
                      <w:r>
                        <w:tab/>
                      </w:r>
                      <w:r>
                        <w:tab/>
                      </w:r>
                      <w:r>
                        <w:tab/>
                        <w:t>PAM KNOX GOLLAHON</w:t>
                      </w:r>
                      <w:r>
                        <w:tab/>
                      </w:r>
                      <w:r>
                        <w:tab/>
                        <w:t>937.733.7373</w:t>
                      </w:r>
                    </w:p>
                    <w:p w:rsidR="002517E6" w:rsidRDefault="002517E6" w:rsidP="00856109">
                      <w:pPr>
                        <w:spacing w:after="0"/>
                      </w:pPr>
                      <w:r>
                        <w:tab/>
                      </w:r>
                      <w:r>
                        <w:tab/>
                      </w:r>
                      <w:r>
                        <w:tab/>
                      </w:r>
                      <w:r>
                        <w:tab/>
                      </w:r>
                      <w:r>
                        <w:tab/>
                      </w:r>
                      <w:r>
                        <w:tab/>
                      </w:r>
                      <w:r>
                        <w:tab/>
                      </w:r>
                      <w:r>
                        <w:tab/>
                      </w:r>
                      <w:hyperlink r:id="rId13" w:history="1">
                        <w:r w:rsidRPr="002307F2">
                          <w:rPr>
                            <w:rStyle w:val="Hyperlink"/>
                          </w:rPr>
                          <w:t>pamelajknox@gmail.com</w:t>
                        </w:r>
                      </w:hyperlink>
                    </w:p>
                    <w:p w:rsidR="002517E6" w:rsidRDefault="002517E6" w:rsidP="00147A10">
                      <w:pPr>
                        <w:spacing w:after="0"/>
                        <w:ind w:left="2880" w:hanging="2880"/>
                      </w:pPr>
                      <w:r>
                        <w:t>Shavings</w:t>
                      </w:r>
                      <w:r>
                        <w:tab/>
                      </w:r>
                      <w:r>
                        <w:tab/>
                      </w:r>
                      <w:r>
                        <w:tab/>
                      </w:r>
                      <w:r>
                        <w:tab/>
                      </w:r>
                      <w:r>
                        <w:tab/>
                        <w:t>$8/Bag, two bag</w:t>
                      </w:r>
                    </w:p>
                    <w:p w:rsidR="002517E6" w:rsidRDefault="002517E6" w:rsidP="00147A10">
                      <w:pPr>
                        <w:spacing w:after="0"/>
                        <w:ind w:left="5040" w:firstLine="720"/>
                      </w:pPr>
                      <w:r>
                        <w:t>Minimum order</w:t>
                      </w:r>
                    </w:p>
                    <w:p w:rsidR="002517E6" w:rsidRDefault="002517E6" w:rsidP="00856109">
                      <w:pPr>
                        <w:spacing w:after="0"/>
                      </w:pPr>
                      <w:r>
                        <w:t>Photographer</w:t>
                      </w:r>
                      <w:r>
                        <w:tab/>
                      </w:r>
                      <w:r>
                        <w:tab/>
                      </w:r>
                      <w:r>
                        <w:tab/>
                        <w:t>Wendy Peterson</w:t>
                      </w:r>
                      <w:r>
                        <w:tab/>
                      </w:r>
                      <w:hyperlink r:id="rId14" w:history="1">
                        <w:r w:rsidRPr="002307F2">
                          <w:rPr>
                            <w:rStyle w:val="Hyperlink"/>
                          </w:rPr>
                          <w:t>www.wendypetersonphotos.com</w:t>
                        </w:r>
                      </w:hyperlink>
                    </w:p>
                    <w:p w:rsidR="002517E6" w:rsidRDefault="002517E6" w:rsidP="00147A10">
                      <w:pPr>
                        <w:spacing w:after="0"/>
                      </w:pPr>
                    </w:p>
                    <w:p w:rsidR="002517E6" w:rsidRDefault="002517E6" w:rsidP="00856109">
                      <w:pPr>
                        <w:spacing w:after="0"/>
                        <w:jc w:val="both"/>
                      </w:pPr>
                      <w:r>
                        <w:t>Announcer</w:t>
                      </w:r>
                      <w:r>
                        <w:tab/>
                      </w:r>
                      <w:r>
                        <w:tab/>
                      </w:r>
                      <w:r>
                        <w:tab/>
                        <w:t>Larry Kinneer</w:t>
                      </w:r>
                    </w:p>
                    <w:p w:rsidR="002517E6" w:rsidRDefault="002517E6" w:rsidP="003D096F">
                      <w:pPr>
                        <w:jc w:val="both"/>
                      </w:pPr>
                    </w:p>
                    <w:p w:rsidR="002517E6" w:rsidRDefault="002517E6" w:rsidP="003D096F">
                      <w:pPr>
                        <w:jc w:val="both"/>
                      </w:pPr>
                      <w:r>
                        <w:t>ARRIVAL INFORMATION:  The show office will be open at noon on Friday, July 13, 2018.  Remaining times to be posted.  Stabling will be available no earlier than noon on Thursday, August 1, 2019.  Departure no later than 9:00 AM on Monday.  Anyone requiring early arrival or later departure MUST MAKE ARRANGEMENTS WITH THE BARN MANAGER, Pam Knox Gollahon by July 1</w:t>
                      </w:r>
                      <w:r w:rsidRPr="009A6BD4">
                        <w:rPr>
                          <w:vertAlign w:val="superscript"/>
                        </w:rPr>
                        <w:t>st</w:t>
                      </w:r>
                      <w:r>
                        <w:t xml:space="preserve">.  </w:t>
                      </w:r>
                    </w:p>
                    <w:p w:rsidR="002517E6" w:rsidRDefault="002517E6" w:rsidP="003D096F">
                      <w:pPr>
                        <w:jc w:val="both"/>
                        <w:rPr>
                          <w:rFonts w:ascii="Arial" w:hAnsi="Arial" w:cs="Arial"/>
                          <w:color w:val="FFFFFF"/>
                          <w:sz w:val="20"/>
                          <w:szCs w:val="20"/>
                          <w:lang w:val="en"/>
                        </w:rPr>
                      </w:pPr>
                      <w:r>
                        <w:t xml:space="preserve">Bedding is not provided, but is available on the grounds at $8 per bag, 2 bag minimum.  </w:t>
                      </w:r>
                      <w:r>
                        <w:rPr>
                          <w:b/>
                          <w:u w:val="single"/>
                        </w:rPr>
                        <w:t xml:space="preserve">PLEASE ORDER BEDDING </w:t>
                      </w:r>
                      <w:r w:rsidRPr="00147A10">
                        <w:rPr>
                          <w:b/>
                          <w:u w:val="single"/>
                        </w:rPr>
                        <w:t>THREE WEEKS IN ADVANCE</w:t>
                      </w:r>
                      <w:r>
                        <w:t>.  VENDOR WILL BE AT STATE FAIR.</w:t>
                      </w:r>
                      <w:r w:rsidRPr="005862E2">
                        <w:rPr>
                          <w:rFonts w:ascii="Arial" w:hAnsi="Arial" w:cs="Arial"/>
                          <w:color w:val="FFFFFF"/>
                          <w:sz w:val="20"/>
                          <w:szCs w:val="20"/>
                          <w:lang w:val="en"/>
                        </w:rPr>
                        <w:t xml:space="preserve"> </w:t>
                      </w:r>
                    </w:p>
                    <w:p w:rsidR="002517E6" w:rsidRDefault="002517E6"/>
                  </w:txbxContent>
                </v:textbox>
              </v:shape>
            </w:pict>
          </mc:Fallback>
        </mc:AlternateContent>
      </w:r>
      <w:r w:rsidR="007801F9">
        <w:rPr>
          <w:rFonts w:ascii="Helvetica" w:hAnsi="Helvetica" w:cs="Helvetica"/>
          <w:b/>
          <w:bCs/>
          <w:noProof/>
          <w:color w:val="333333"/>
          <w:sz w:val="18"/>
          <w:szCs w:val="18"/>
        </w:rPr>
        <w:drawing>
          <wp:inline distT="0" distB="0" distL="0" distR="0" wp14:anchorId="676F5615" wp14:editId="35465200">
            <wp:extent cx="5942473" cy="8037576"/>
            <wp:effectExtent l="0" t="0" r="1270" b="1905"/>
            <wp:docPr id="2" name="Picture 2" descr=".vint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a:hlinkClick r:id="rId15"/>
                    </pic:cNvPr>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42473" cy="8037576"/>
                    </a:xfrm>
                    <a:prstGeom prst="rect">
                      <a:avLst/>
                    </a:prstGeom>
                    <a:noFill/>
                    <a:ln>
                      <a:noFill/>
                    </a:ln>
                  </pic:spPr>
                </pic:pic>
              </a:graphicData>
            </a:graphic>
          </wp:inline>
        </w:drawing>
      </w:r>
    </w:p>
    <w:p w:rsidR="007801F9" w:rsidRDefault="00521310">
      <w:pPr>
        <w:spacing w:after="0" w:line="240" w:lineRule="auto"/>
      </w:pPr>
      <w:r>
        <w:rPr>
          <w:noProof/>
        </w:rPr>
        <w:lastRenderedPageBreak/>
        <mc:AlternateContent>
          <mc:Choice Requires="wps">
            <w:drawing>
              <wp:anchor distT="0" distB="0" distL="114300" distR="114300" simplePos="0" relativeHeight="251665408" behindDoc="0" locked="0" layoutInCell="1" allowOverlap="1" wp14:editId="36B11C9B">
                <wp:simplePos x="0" y="0"/>
                <wp:positionH relativeFrom="column">
                  <wp:align>center</wp:align>
                </wp:positionH>
                <wp:positionV relativeFrom="paragraph">
                  <wp:posOffset>0</wp:posOffset>
                </wp:positionV>
                <wp:extent cx="5753100" cy="81248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124825"/>
                        </a:xfrm>
                        <a:prstGeom prst="rect">
                          <a:avLst/>
                        </a:prstGeom>
                        <a:noFill/>
                        <a:ln w="9525">
                          <a:noFill/>
                          <a:miter lim="800000"/>
                          <a:headEnd/>
                          <a:tailEnd/>
                        </a:ln>
                      </wps:spPr>
                      <wps:txbx>
                        <w:txbxContent>
                          <w:p w:rsidR="002517E6" w:rsidRDefault="002517E6" w:rsidP="00330B5A">
                            <w:pPr>
                              <w:jc w:val="both"/>
                            </w:pPr>
                            <w:r>
                              <w:t>ANY PERSON OWING MONEY TO ANY SHOW HELD IN REGIONS 13 OR 14 WILL NOT BE PERMITTED TO SHOW AT THIS SHOW UNLESS ALL AFOREMENTIONED OBLIGATIONS ARE SATISFIED PRIOR TO ENTERING.</w:t>
                            </w:r>
                          </w:p>
                          <w:p w:rsidR="002517E6" w:rsidRDefault="002517E6" w:rsidP="00330B5A">
                            <w:pPr>
                              <w:spacing w:after="0"/>
                              <w:jc w:val="both"/>
                            </w:pPr>
                            <w:r>
                              <w:t>ENTRY FEES:</w:t>
                            </w:r>
                          </w:p>
                          <w:p w:rsidR="002517E6" w:rsidRDefault="002517E6" w:rsidP="00330B5A">
                            <w:pPr>
                              <w:spacing w:after="0"/>
                              <w:jc w:val="both"/>
                            </w:pPr>
                            <w:r>
                              <w:t>Dressage</w:t>
                            </w:r>
                            <w:r>
                              <w:tab/>
                            </w:r>
                            <w:r>
                              <w:tab/>
                            </w:r>
                            <w:r>
                              <w:tab/>
                            </w:r>
                            <w:r>
                              <w:tab/>
                            </w:r>
                            <w:r>
                              <w:tab/>
                            </w:r>
                            <w:r>
                              <w:tab/>
                              <w:t>6 Ribbons</w:t>
                            </w:r>
                            <w:r>
                              <w:tab/>
                            </w:r>
                            <w:r>
                              <w:tab/>
                            </w:r>
                            <w:r>
                              <w:tab/>
                              <w:t>$30.00</w:t>
                            </w:r>
                          </w:p>
                          <w:p w:rsidR="002517E6" w:rsidRDefault="002517E6" w:rsidP="00330B5A">
                            <w:pPr>
                              <w:spacing w:after="0"/>
                              <w:jc w:val="both"/>
                            </w:pPr>
                            <w:r>
                              <w:t>Halter Classes</w:t>
                            </w:r>
                            <w:r>
                              <w:tab/>
                            </w:r>
                            <w:r>
                              <w:tab/>
                            </w:r>
                            <w:r>
                              <w:tab/>
                            </w:r>
                            <w:r>
                              <w:tab/>
                            </w:r>
                            <w:r>
                              <w:tab/>
                            </w:r>
                            <w:r>
                              <w:tab/>
                              <w:t>6 Ribbons</w:t>
                            </w:r>
                            <w:r>
                              <w:tab/>
                            </w:r>
                            <w:r>
                              <w:tab/>
                            </w:r>
                            <w:r>
                              <w:tab/>
                              <w:t>$25.00</w:t>
                            </w:r>
                          </w:p>
                          <w:p w:rsidR="002517E6" w:rsidRDefault="002517E6" w:rsidP="00330B5A">
                            <w:pPr>
                              <w:spacing w:after="0"/>
                              <w:jc w:val="both"/>
                            </w:pPr>
                            <w:r>
                              <w:t>Halter Championships</w:t>
                            </w:r>
                            <w:r>
                              <w:tab/>
                            </w:r>
                            <w:r>
                              <w:tab/>
                            </w:r>
                            <w:r>
                              <w:tab/>
                            </w:r>
                            <w:r>
                              <w:tab/>
                            </w:r>
                            <w:r>
                              <w:tab/>
                              <w:t>Champion/Reserve</w:t>
                            </w:r>
                          </w:p>
                          <w:p w:rsidR="002517E6" w:rsidRDefault="002517E6" w:rsidP="00330B5A">
                            <w:pPr>
                              <w:spacing w:after="0"/>
                              <w:jc w:val="both"/>
                            </w:pPr>
                            <w:r>
                              <w:tab/>
                            </w:r>
                            <w:r>
                              <w:tab/>
                            </w:r>
                            <w:r>
                              <w:tab/>
                            </w:r>
                            <w:r>
                              <w:tab/>
                            </w:r>
                            <w:r>
                              <w:tab/>
                            </w:r>
                            <w:r>
                              <w:tab/>
                            </w:r>
                            <w:r>
                              <w:tab/>
                              <w:t>Champion</w:t>
                            </w:r>
                            <w:r>
                              <w:tab/>
                            </w:r>
                            <w:r>
                              <w:tab/>
                            </w:r>
                            <w:r>
                              <w:tab/>
                              <w:t>N/C</w:t>
                            </w:r>
                          </w:p>
                          <w:p w:rsidR="002517E6" w:rsidRDefault="002517E6" w:rsidP="00330B5A">
                            <w:pPr>
                              <w:spacing w:after="0"/>
                              <w:jc w:val="both"/>
                            </w:pPr>
                            <w:r>
                              <w:t>Performance Classes</w:t>
                            </w:r>
                            <w:r>
                              <w:tab/>
                            </w:r>
                            <w:r>
                              <w:tab/>
                            </w:r>
                            <w:r>
                              <w:tab/>
                            </w:r>
                            <w:r>
                              <w:tab/>
                            </w:r>
                            <w:r>
                              <w:tab/>
                              <w:t>6 Ribbons</w:t>
                            </w:r>
                            <w:r>
                              <w:tab/>
                            </w:r>
                            <w:r>
                              <w:tab/>
                            </w:r>
                            <w:r>
                              <w:tab/>
                              <w:t>$25.00</w:t>
                            </w:r>
                          </w:p>
                          <w:p w:rsidR="002517E6" w:rsidRDefault="002517E6" w:rsidP="00330B5A">
                            <w:pPr>
                              <w:spacing w:after="0"/>
                              <w:jc w:val="both"/>
                            </w:pPr>
                            <w:r>
                              <w:t>Performance Championships</w:t>
                            </w:r>
                            <w:r>
                              <w:tab/>
                            </w:r>
                            <w:r>
                              <w:tab/>
                            </w:r>
                            <w:r>
                              <w:tab/>
                            </w:r>
                            <w:r>
                              <w:tab/>
                              <w:t>6 Ribbons</w:t>
                            </w:r>
                            <w:r>
                              <w:tab/>
                            </w:r>
                            <w:r>
                              <w:tab/>
                            </w:r>
                            <w:r>
                              <w:tab/>
                              <w:t>$25.00</w:t>
                            </w:r>
                          </w:p>
                          <w:p w:rsidR="002517E6" w:rsidRDefault="002517E6" w:rsidP="00330B5A">
                            <w:pPr>
                              <w:spacing w:after="0"/>
                              <w:jc w:val="both"/>
                            </w:pPr>
                            <w:r>
                              <w:t>Exhibition &amp; MVHSA Classes/Open to ALL BREEDS</w:t>
                            </w:r>
                            <w:r>
                              <w:tab/>
                              <w:t>6 Ribbons</w:t>
                            </w:r>
                            <w:r>
                              <w:tab/>
                            </w:r>
                            <w:r>
                              <w:tab/>
                            </w:r>
                            <w:r>
                              <w:tab/>
                              <w:t>$15.00</w:t>
                            </w:r>
                          </w:p>
                          <w:p w:rsidR="002517E6" w:rsidRDefault="002517E6" w:rsidP="00330B5A">
                            <w:pPr>
                              <w:spacing w:after="0"/>
                              <w:jc w:val="both"/>
                            </w:pPr>
                            <w:r>
                              <w:t>Pre-entries close July 1, 2019</w:t>
                            </w:r>
                          </w:p>
                          <w:p w:rsidR="002517E6" w:rsidRDefault="002517E6" w:rsidP="00330B5A">
                            <w:pPr>
                              <w:spacing w:after="0"/>
                              <w:jc w:val="both"/>
                            </w:pPr>
                            <w:r>
                              <w:t>OTHER FEES:</w:t>
                            </w:r>
                          </w:p>
                          <w:p w:rsidR="002517E6" w:rsidRDefault="002517E6" w:rsidP="00330B5A">
                            <w:pPr>
                              <w:spacing w:after="0"/>
                              <w:jc w:val="both"/>
                            </w:pPr>
                            <w:r>
                              <w:t>Horse/Tack Stalls</w:t>
                            </w:r>
                            <w:r>
                              <w:tab/>
                            </w:r>
                            <w:r>
                              <w:tab/>
                            </w:r>
                            <w:r>
                              <w:tab/>
                            </w:r>
                            <w:r>
                              <w:tab/>
                            </w:r>
                            <w:r>
                              <w:tab/>
                              <w:t>Per Weekend</w:t>
                            </w:r>
                            <w:r>
                              <w:tab/>
                            </w:r>
                            <w:r>
                              <w:tab/>
                            </w:r>
                            <w:r>
                              <w:tab/>
                              <w:t>$60.00</w:t>
                            </w:r>
                          </w:p>
                          <w:p w:rsidR="002517E6" w:rsidRDefault="002517E6" w:rsidP="00330B5A">
                            <w:pPr>
                              <w:spacing w:after="0"/>
                              <w:jc w:val="both"/>
                            </w:pPr>
                            <w:r>
                              <w:t>BEDDING NOT INCLUDED-No outside bedding allowed.</w:t>
                            </w:r>
                          </w:p>
                          <w:p w:rsidR="002517E6" w:rsidRDefault="002517E6" w:rsidP="00330B5A">
                            <w:pPr>
                              <w:spacing w:after="0"/>
                              <w:jc w:val="both"/>
                            </w:pPr>
                            <w:r>
                              <w:t>Early Arrival</w:t>
                            </w:r>
                            <w:r>
                              <w:tab/>
                            </w:r>
                            <w:r>
                              <w:tab/>
                            </w:r>
                            <w:r>
                              <w:tab/>
                            </w:r>
                            <w:r>
                              <w:tab/>
                            </w:r>
                            <w:r>
                              <w:tab/>
                            </w:r>
                            <w:r>
                              <w:tab/>
                              <w:t>Per Stall Per Day</w:t>
                            </w:r>
                            <w:r>
                              <w:tab/>
                            </w:r>
                            <w:r>
                              <w:tab/>
                              <w:t>$15.00</w:t>
                            </w:r>
                          </w:p>
                          <w:p w:rsidR="002517E6" w:rsidRDefault="002517E6" w:rsidP="00330B5A">
                            <w:pPr>
                              <w:spacing w:after="0"/>
                              <w:jc w:val="both"/>
                            </w:pPr>
                            <w:r>
                              <w:t>Grounds Fee</w:t>
                            </w:r>
                            <w:r>
                              <w:tab/>
                            </w:r>
                            <w:r>
                              <w:tab/>
                            </w:r>
                            <w:r>
                              <w:tab/>
                            </w:r>
                            <w:r>
                              <w:tab/>
                            </w:r>
                            <w:r>
                              <w:tab/>
                            </w:r>
                            <w:r>
                              <w:tab/>
                              <w:t>Per Horse Per Day</w:t>
                            </w:r>
                            <w:r>
                              <w:tab/>
                            </w:r>
                            <w:r>
                              <w:tab/>
                            </w:r>
                            <w:r w:rsidR="004807FF">
                              <w:t>$</w:t>
                            </w:r>
                            <w:r>
                              <w:t>20.00</w:t>
                            </w:r>
                          </w:p>
                          <w:p w:rsidR="002517E6" w:rsidRDefault="002517E6" w:rsidP="00330B5A">
                            <w:pPr>
                              <w:spacing w:after="0"/>
                              <w:jc w:val="both"/>
                            </w:pPr>
                            <w:r>
                              <w:t>Camping</w:t>
                            </w:r>
                            <w:r>
                              <w:tab/>
                            </w:r>
                            <w:r>
                              <w:tab/>
                            </w:r>
                            <w:r>
                              <w:tab/>
                            </w:r>
                            <w:r>
                              <w:tab/>
                            </w:r>
                            <w:r>
                              <w:tab/>
                            </w:r>
                            <w:r>
                              <w:tab/>
                              <w:t>Per Day</w:t>
                            </w:r>
                            <w:r>
                              <w:tab/>
                            </w:r>
                            <w:r>
                              <w:tab/>
                            </w:r>
                            <w:r>
                              <w:tab/>
                            </w:r>
                            <w:r>
                              <w:tab/>
                              <w:t>$35.00</w:t>
                            </w:r>
                          </w:p>
                          <w:p w:rsidR="002517E6" w:rsidRDefault="002517E6" w:rsidP="00330B5A">
                            <w:pPr>
                              <w:spacing w:after="0"/>
                              <w:jc w:val="both"/>
                            </w:pPr>
                            <w:r>
                              <w:t>All campers that are found not to have purchased a camping pass will be subject to a $100 fine and/or towed at the owner’s expense.</w:t>
                            </w:r>
                          </w:p>
                          <w:p w:rsidR="002517E6" w:rsidRDefault="002517E6" w:rsidP="00330B5A">
                            <w:pPr>
                              <w:spacing w:after="0"/>
                              <w:jc w:val="both"/>
                            </w:pPr>
                            <w:r>
                              <w:t>Office Fee</w:t>
                            </w:r>
                            <w:r>
                              <w:tab/>
                            </w:r>
                            <w:r>
                              <w:tab/>
                            </w:r>
                            <w:r>
                              <w:tab/>
                            </w:r>
                            <w:r>
                              <w:tab/>
                            </w:r>
                            <w:r>
                              <w:tab/>
                            </w:r>
                            <w:r>
                              <w:tab/>
                            </w:r>
                            <w:r w:rsidR="004350A6">
                              <w:t>Per Horse</w:t>
                            </w:r>
                            <w:r w:rsidR="004350A6">
                              <w:tab/>
                            </w:r>
                            <w:r w:rsidR="004350A6">
                              <w:tab/>
                            </w:r>
                            <w:r w:rsidR="004350A6">
                              <w:tab/>
                            </w:r>
                            <w:r w:rsidR="004350A6">
                              <w:t>$30</w:t>
                            </w:r>
                            <w:bookmarkStart w:id="0" w:name="_GoBack"/>
                            <w:bookmarkEnd w:id="0"/>
                            <w:r>
                              <w:t>.00</w:t>
                            </w:r>
                          </w:p>
                          <w:p w:rsidR="002517E6" w:rsidRDefault="002517E6" w:rsidP="00330B5A">
                            <w:pPr>
                              <w:spacing w:after="0"/>
                              <w:jc w:val="both"/>
                            </w:pPr>
                            <w:r>
                              <w:t>Post Entry Fee</w:t>
                            </w:r>
                            <w:r>
                              <w:tab/>
                            </w:r>
                            <w:r>
                              <w:tab/>
                            </w:r>
                            <w:r>
                              <w:tab/>
                            </w:r>
                            <w:r>
                              <w:tab/>
                            </w:r>
                            <w:r>
                              <w:tab/>
                            </w:r>
                            <w:r>
                              <w:tab/>
                              <w:t>Per Horse</w:t>
                            </w:r>
                            <w:r>
                              <w:tab/>
                            </w:r>
                            <w:r>
                              <w:tab/>
                            </w:r>
                            <w:r>
                              <w:tab/>
                              <w:t>$25.00</w:t>
                            </w:r>
                          </w:p>
                          <w:p w:rsidR="002517E6" w:rsidRDefault="002517E6" w:rsidP="00330B5A">
                            <w:pPr>
                              <w:spacing w:after="0"/>
                              <w:jc w:val="both"/>
                            </w:pPr>
                            <w:r>
                              <w:t>AHA Fee</w:t>
                            </w:r>
                            <w:r>
                              <w:tab/>
                            </w:r>
                            <w:r>
                              <w:tab/>
                            </w:r>
                            <w:r>
                              <w:tab/>
                            </w:r>
                            <w:r>
                              <w:tab/>
                            </w:r>
                            <w:r>
                              <w:tab/>
                            </w:r>
                            <w:r>
                              <w:tab/>
                              <w:t>Per Horse</w:t>
                            </w:r>
                            <w:r>
                              <w:tab/>
                            </w:r>
                            <w:r>
                              <w:tab/>
                            </w:r>
                            <w:r>
                              <w:tab/>
                              <w:t>$ 8.00</w:t>
                            </w:r>
                          </w:p>
                          <w:p w:rsidR="002517E6" w:rsidRDefault="002517E6" w:rsidP="00330B5A">
                            <w:pPr>
                              <w:spacing w:after="0"/>
                              <w:jc w:val="both"/>
                            </w:pPr>
                            <w:r>
                              <w:t>AHA Res 9-90 Fee</w:t>
                            </w:r>
                            <w:r>
                              <w:tab/>
                            </w:r>
                            <w:r>
                              <w:tab/>
                            </w:r>
                            <w:r>
                              <w:tab/>
                            </w:r>
                            <w:r>
                              <w:tab/>
                            </w:r>
                            <w:r>
                              <w:tab/>
                              <w:t>Per Horse</w:t>
                            </w:r>
                            <w:r>
                              <w:tab/>
                            </w:r>
                            <w:r>
                              <w:tab/>
                            </w:r>
                            <w:r>
                              <w:tab/>
                              <w:t>$ 7.00</w:t>
                            </w:r>
                          </w:p>
                          <w:p w:rsidR="002517E6" w:rsidRDefault="002517E6" w:rsidP="00330B5A">
                            <w:pPr>
                              <w:spacing w:after="0"/>
                              <w:jc w:val="both"/>
                            </w:pPr>
                            <w:r>
                              <w:t>AHA Single Event (SEM)</w:t>
                            </w:r>
                            <w:r>
                              <w:tab/>
                            </w:r>
                            <w:r>
                              <w:tab/>
                            </w:r>
                            <w:r>
                              <w:tab/>
                            </w:r>
                            <w:r>
                              <w:tab/>
                            </w:r>
                            <w:r>
                              <w:tab/>
                            </w:r>
                            <w:r>
                              <w:tab/>
                            </w:r>
                            <w:r>
                              <w:tab/>
                            </w:r>
                            <w:r>
                              <w:tab/>
                            </w:r>
                            <w:r>
                              <w:tab/>
                              <w:t>$35.00</w:t>
                            </w:r>
                          </w:p>
                          <w:p w:rsidR="002517E6" w:rsidRDefault="002517E6" w:rsidP="00330B5A">
                            <w:pPr>
                              <w:spacing w:after="0"/>
                              <w:jc w:val="both"/>
                            </w:pPr>
                            <w:r>
                              <w:t xml:space="preserve">USEF Drug Fee, Show Pass Fee and </w:t>
                            </w:r>
                          </w:p>
                          <w:p w:rsidR="002517E6" w:rsidRDefault="002517E6" w:rsidP="00330B5A">
                            <w:pPr>
                              <w:spacing w:after="0"/>
                              <w:jc w:val="both"/>
                            </w:pPr>
                            <w:r>
                              <w:t>Competition Membership ($96 savings)</w:t>
                            </w:r>
                            <w:r>
                              <w:tab/>
                            </w:r>
                            <w:r>
                              <w:tab/>
                            </w:r>
                            <w:r>
                              <w:tab/>
                            </w:r>
                            <w:r>
                              <w:tab/>
                            </w:r>
                            <w:r>
                              <w:tab/>
                            </w:r>
                            <w:r>
                              <w:tab/>
                              <w:t>NOT REQUIRED!</w:t>
                            </w:r>
                          </w:p>
                          <w:p w:rsidR="002517E6" w:rsidRDefault="002517E6" w:rsidP="00330B5A">
                            <w:pPr>
                              <w:autoSpaceDE w:val="0"/>
                              <w:autoSpaceDN w:val="0"/>
                              <w:adjustRightInd w:val="0"/>
                              <w:spacing w:after="0"/>
                            </w:pPr>
                            <w:r>
                              <w:rPr>
                                <w:rFonts w:ascii="ArialNarrow" w:hAnsi="ArialNarrow" w:cs="ArialNarrow"/>
                                <w:color w:val="000000"/>
                                <w:sz w:val="20"/>
                                <w:szCs w:val="20"/>
                              </w:rPr>
                              <w:t>AHA Value Shows only count toward AHA qualifications and programs.</w:t>
                            </w:r>
                          </w:p>
                          <w:p w:rsidR="002517E6" w:rsidRDefault="002517E6" w:rsidP="00330B5A">
                            <w:pPr>
                              <w:spacing w:after="0"/>
                              <w:jc w:val="both"/>
                            </w:pPr>
                            <w:r>
                              <w:t>Post entry fees will be charged on all incomplete entries, entries received without payment and those entries postmarked after July 1, 2019.   POST ENTRIES MUST BE MADE AT LEAST ONE SESSION PRIOR TO THE START OF THE SESSION TO BE ENTERED.</w:t>
                            </w:r>
                          </w:p>
                          <w:p w:rsidR="002517E6" w:rsidRDefault="002517E6" w:rsidP="00330B5A">
                            <w:pPr>
                              <w:spacing w:after="0"/>
                              <w:jc w:val="both"/>
                            </w:pPr>
                            <w:r>
                              <w:t>Classes will be run and adjudicated based on the current USEF and/or MVHSA Rulebook.  All decisions made by the Judge and/or Show Management are final and cannot be protested.  Show Management reserves the right to ask any exhibitor to leave the show grounds for any reason including but not limited to:  unsportsmanlike conduct and animal cruelty.</w:t>
                            </w:r>
                          </w:p>
                          <w:p w:rsidR="002517E6" w:rsidRDefault="002517E6" w:rsidP="00330B5A">
                            <w:pPr>
                              <w:jc w:val="both"/>
                            </w:pPr>
                            <w:r>
                              <w:t>Copies of Registration papers and current AHA competition membership cards for owners, trainers and rider must be presented at time of entries.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53pt;height:639.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" filled="f" stroked="f">
                <v:textbox>
                  <w:txbxContent>
                    <w:p w:rsidR="002517E6" w:rsidRDefault="002517E6" w:rsidP="00330B5A">
                      <w:pPr>
                        <w:jc w:val="both"/>
                      </w:pPr>
                      <w:r>
                        <w:t>ANY PERSON OWING MONEY TO ANY SHOW HELD IN REGIONS 13 OR 14 WILL NOT BE PERMITTED TO SHOW AT THIS SHOW UNLESS ALL AFOREMENTIONED OBLIGATIONS ARE SATISFIED PRIOR TO ENTERING.</w:t>
                      </w:r>
                    </w:p>
                    <w:p w:rsidR="002517E6" w:rsidRDefault="002517E6" w:rsidP="00330B5A">
                      <w:pPr>
                        <w:spacing w:after="0"/>
                        <w:jc w:val="both"/>
                      </w:pPr>
                      <w:r>
                        <w:t>ENTRY FEES:</w:t>
                      </w:r>
                    </w:p>
                    <w:p w:rsidR="002517E6" w:rsidRDefault="002517E6" w:rsidP="00330B5A">
                      <w:pPr>
                        <w:spacing w:after="0"/>
                        <w:jc w:val="both"/>
                      </w:pPr>
                      <w:r>
                        <w:t>Dressage</w:t>
                      </w:r>
                      <w:r>
                        <w:tab/>
                      </w:r>
                      <w:r>
                        <w:tab/>
                      </w:r>
                      <w:r>
                        <w:tab/>
                      </w:r>
                      <w:r>
                        <w:tab/>
                      </w:r>
                      <w:r>
                        <w:tab/>
                      </w:r>
                      <w:r>
                        <w:tab/>
                        <w:t>6 Ribbons</w:t>
                      </w:r>
                      <w:r>
                        <w:tab/>
                      </w:r>
                      <w:r>
                        <w:tab/>
                      </w:r>
                      <w:r>
                        <w:tab/>
                        <w:t>$30.00</w:t>
                      </w:r>
                    </w:p>
                    <w:p w:rsidR="002517E6" w:rsidRDefault="002517E6" w:rsidP="00330B5A">
                      <w:pPr>
                        <w:spacing w:after="0"/>
                        <w:jc w:val="both"/>
                      </w:pPr>
                      <w:r>
                        <w:t>Halter Classes</w:t>
                      </w:r>
                      <w:r>
                        <w:tab/>
                      </w:r>
                      <w:r>
                        <w:tab/>
                      </w:r>
                      <w:r>
                        <w:tab/>
                      </w:r>
                      <w:r>
                        <w:tab/>
                      </w:r>
                      <w:r>
                        <w:tab/>
                      </w:r>
                      <w:r>
                        <w:tab/>
                        <w:t>6 Ribbons</w:t>
                      </w:r>
                      <w:r>
                        <w:tab/>
                      </w:r>
                      <w:r>
                        <w:tab/>
                      </w:r>
                      <w:r>
                        <w:tab/>
                        <w:t>$25.00</w:t>
                      </w:r>
                    </w:p>
                    <w:p w:rsidR="002517E6" w:rsidRDefault="002517E6" w:rsidP="00330B5A">
                      <w:pPr>
                        <w:spacing w:after="0"/>
                        <w:jc w:val="both"/>
                      </w:pPr>
                      <w:r>
                        <w:t>Halter Championships</w:t>
                      </w:r>
                      <w:r>
                        <w:tab/>
                      </w:r>
                      <w:r>
                        <w:tab/>
                      </w:r>
                      <w:r>
                        <w:tab/>
                      </w:r>
                      <w:r>
                        <w:tab/>
                      </w:r>
                      <w:r>
                        <w:tab/>
                        <w:t>Champion/Reserve</w:t>
                      </w:r>
                    </w:p>
                    <w:p w:rsidR="002517E6" w:rsidRDefault="002517E6" w:rsidP="00330B5A">
                      <w:pPr>
                        <w:spacing w:after="0"/>
                        <w:jc w:val="both"/>
                      </w:pPr>
                      <w:r>
                        <w:tab/>
                      </w:r>
                      <w:r>
                        <w:tab/>
                      </w:r>
                      <w:r>
                        <w:tab/>
                      </w:r>
                      <w:r>
                        <w:tab/>
                      </w:r>
                      <w:r>
                        <w:tab/>
                      </w:r>
                      <w:r>
                        <w:tab/>
                      </w:r>
                      <w:r>
                        <w:tab/>
                        <w:t>Champion</w:t>
                      </w:r>
                      <w:r>
                        <w:tab/>
                      </w:r>
                      <w:r>
                        <w:tab/>
                      </w:r>
                      <w:r>
                        <w:tab/>
                        <w:t>N/C</w:t>
                      </w:r>
                    </w:p>
                    <w:p w:rsidR="002517E6" w:rsidRDefault="002517E6" w:rsidP="00330B5A">
                      <w:pPr>
                        <w:spacing w:after="0"/>
                        <w:jc w:val="both"/>
                      </w:pPr>
                      <w:r>
                        <w:t>Performance Classes</w:t>
                      </w:r>
                      <w:r>
                        <w:tab/>
                      </w:r>
                      <w:r>
                        <w:tab/>
                      </w:r>
                      <w:r>
                        <w:tab/>
                      </w:r>
                      <w:r>
                        <w:tab/>
                      </w:r>
                      <w:r>
                        <w:tab/>
                        <w:t>6 Ribbons</w:t>
                      </w:r>
                      <w:r>
                        <w:tab/>
                      </w:r>
                      <w:r>
                        <w:tab/>
                      </w:r>
                      <w:r>
                        <w:tab/>
                        <w:t>$25.00</w:t>
                      </w:r>
                    </w:p>
                    <w:p w:rsidR="002517E6" w:rsidRDefault="002517E6" w:rsidP="00330B5A">
                      <w:pPr>
                        <w:spacing w:after="0"/>
                        <w:jc w:val="both"/>
                      </w:pPr>
                      <w:r>
                        <w:t>Performance Championships</w:t>
                      </w:r>
                      <w:r>
                        <w:tab/>
                      </w:r>
                      <w:r>
                        <w:tab/>
                      </w:r>
                      <w:r>
                        <w:tab/>
                      </w:r>
                      <w:r>
                        <w:tab/>
                        <w:t>6 Ribbons</w:t>
                      </w:r>
                      <w:r>
                        <w:tab/>
                      </w:r>
                      <w:r>
                        <w:tab/>
                      </w:r>
                      <w:r>
                        <w:tab/>
                        <w:t>$25.00</w:t>
                      </w:r>
                    </w:p>
                    <w:p w:rsidR="002517E6" w:rsidRDefault="002517E6" w:rsidP="00330B5A">
                      <w:pPr>
                        <w:spacing w:after="0"/>
                        <w:jc w:val="both"/>
                      </w:pPr>
                      <w:r>
                        <w:t>Exhibition &amp; MVHSA Classes/Open to ALL BREEDS</w:t>
                      </w:r>
                      <w:r>
                        <w:tab/>
                        <w:t>6 Ribbons</w:t>
                      </w:r>
                      <w:r>
                        <w:tab/>
                      </w:r>
                      <w:r>
                        <w:tab/>
                      </w:r>
                      <w:r>
                        <w:tab/>
                        <w:t>$15.00</w:t>
                      </w:r>
                    </w:p>
                    <w:p w:rsidR="002517E6" w:rsidRDefault="002517E6" w:rsidP="00330B5A">
                      <w:pPr>
                        <w:spacing w:after="0"/>
                        <w:jc w:val="both"/>
                      </w:pPr>
                      <w:r>
                        <w:t>Pre-entries close July 1, 2019</w:t>
                      </w:r>
                    </w:p>
                    <w:p w:rsidR="002517E6" w:rsidRDefault="002517E6" w:rsidP="00330B5A">
                      <w:pPr>
                        <w:spacing w:after="0"/>
                        <w:jc w:val="both"/>
                      </w:pPr>
                      <w:r>
                        <w:t>OTHER FEES:</w:t>
                      </w:r>
                    </w:p>
                    <w:p w:rsidR="002517E6" w:rsidRDefault="002517E6" w:rsidP="00330B5A">
                      <w:pPr>
                        <w:spacing w:after="0"/>
                        <w:jc w:val="both"/>
                      </w:pPr>
                      <w:r>
                        <w:t>Horse/Tack Stalls</w:t>
                      </w:r>
                      <w:r>
                        <w:tab/>
                      </w:r>
                      <w:r>
                        <w:tab/>
                      </w:r>
                      <w:r>
                        <w:tab/>
                      </w:r>
                      <w:r>
                        <w:tab/>
                      </w:r>
                      <w:r>
                        <w:tab/>
                        <w:t>Per Weekend</w:t>
                      </w:r>
                      <w:r>
                        <w:tab/>
                      </w:r>
                      <w:r>
                        <w:tab/>
                      </w:r>
                      <w:r>
                        <w:tab/>
                        <w:t>$60.00</w:t>
                      </w:r>
                    </w:p>
                    <w:p w:rsidR="002517E6" w:rsidRDefault="002517E6" w:rsidP="00330B5A">
                      <w:pPr>
                        <w:spacing w:after="0"/>
                        <w:jc w:val="both"/>
                      </w:pPr>
                      <w:r>
                        <w:t>BEDDING NOT INCLUDED-No outside bedding allowed.</w:t>
                      </w:r>
                    </w:p>
                    <w:p w:rsidR="002517E6" w:rsidRDefault="002517E6" w:rsidP="00330B5A">
                      <w:pPr>
                        <w:spacing w:after="0"/>
                        <w:jc w:val="both"/>
                      </w:pPr>
                      <w:r>
                        <w:t>Early Arrival</w:t>
                      </w:r>
                      <w:r>
                        <w:tab/>
                      </w:r>
                      <w:r>
                        <w:tab/>
                      </w:r>
                      <w:r>
                        <w:tab/>
                      </w:r>
                      <w:r>
                        <w:tab/>
                      </w:r>
                      <w:r>
                        <w:tab/>
                      </w:r>
                      <w:r>
                        <w:tab/>
                        <w:t>Per Stall Per Day</w:t>
                      </w:r>
                      <w:r>
                        <w:tab/>
                      </w:r>
                      <w:r>
                        <w:tab/>
                        <w:t>$15.00</w:t>
                      </w:r>
                    </w:p>
                    <w:p w:rsidR="002517E6" w:rsidRDefault="002517E6" w:rsidP="00330B5A">
                      <w:pPr>
                        <w:spacing w:after="0"/>
                        <w:jc w:val="both"/>
                      </w:pPr>
                      <w:r>
                        <w:t>Grounds Fee</w:t>
                      </w:r>
                      <w:r>
                        <w:tab/>
                      </w:r>
                      <w:r>
                        <w:tab/>
                      </w:r>
                      <w:r>
                        <w:tab/>
                      </w:r>
                      <w:r>
                        <w:tab/>
                      </w:r>
                      <w:r>
                        <w:tab/>
                      </w:r>
                      <w:r>
                        <w:tab/>
                        <w:t>Per Horse Per Day</w:t>
                      </w:r>
                      <w:r>
                        <w:tab/>
                      </w:r>
                      <w:r>
                        <w:tab/>
                      </w:r>
                      <w:r w:rsidR="004807FF">
                        <w:t>$</w:t>
                      </w:r>
                      <w:r>
                        <w:t>20.00</w:t>
                      </w:r>
                    </w:p>
                    <w:p w:rsidR="002517E6" w:rsidRDefault="002517E6" w:rsidP="00330B5A">
                      <w:pPr>
                        <w:spacing w:after="0"/>
                        <w:jc w:val="both"/>
                      </w:pPr>
                      <w:r>
                        <w:t>Camping</w:t>
                      </w:r>
                      <w:r>
                        <w:tab/>
                      </w:r>
                      <w:r>
                        <w:tab/>
                      </w:r>
                      <w:r>
                        <w:tab/>
                      </w:r>
                      <w:r>
                        <w:tab/>
                      </w:r>
                      <w:r>
                        <w:tab/>
                      </w:r>
                      <w:r>
                        <w:tab/>
                        <w:t>Per Day</w:t>
                      </w:r>
                      <w:r>
                        <w:tab/>
                      </w:r>
                      <w:r>
                        <w:tab/>
                      </w:r>
                      <w:r>
                        <w:tab/>
                      </w:r>
                      <w:r>
                        <w:tab/>
                        <w:t>$35.00</w:t>
                      </w:r>
                    </w:p>
                    <w:p w:rsidR="002517E6" w:rsidRDefault="002517E6" w:rsidP="00330B5A">
                      <w:pPr>
                        <w:spacing w:after="0"/>
                        <w:jc w:val="both"/>
                      </w:pPr>
                      <w:r>
                        <w:t>All campers that are found not to have purchased a camping pass will be subject to a $100 fine and/or towed at the owner’s expense.</w:t>
                      </w:r>
                    </w:p>
                    <w:p w:rsidR="002517E6" w:rsidRDefault="002517E6" w:rsidP="00330B5A">
                      <w:pPr>
                        <w:spacing w:after="0"/>
                        <w:jc w:val="both"/>
                      </w:pPr>
                      <w:r>
                        <w:t>Office Fee</w:t>
                      </w:r>
                      <w:r>
                        <w:tab/>
                      </w:r>
                      <w:r>
                        <w:tab/>
                      </w:r>
                      <w:r>
                        <w:tab/>
                      </w:r>
                      <w:r>
                        <w:tab/>
                      </w:r>
                      <w:r>
                        <w:tab/>
                      </w:r>
                      <w:r>
                        <w:tab/>
                      </w:r>
                      <w:r w:rsidR="004350A6">
                        <w:t>Per Horse</w:t>
                      </w:r>
                      <w:r w:rsidR="004350A6">
                        <w:tab/>
                      </w:r>
                      <w:r w:rsidR="004350A6">
                        <w:tab/>
                      </w:r>
                      <w:r w:rsidR="004350A6">
                        <w:tab/>
                      </w:r>
                      <w:r w:rsidR="004350A6">
                        <w:t>$30</w:t>
                      </w:r>
                      <w:bookmarkStart w:id="1" w:name="_GoBack"/>
                      <w:bookmarkEnd w:id="1"/>
                      <w:r>
                        <w:t>.00</w:t>
                      </w:r>
                    </w:p>
                    <w:p w:rsidR="002517E6" w:rsidRDefault="002517E6" w:rsidP="00330B5A">
                      <w:pPr>
                        <w:spacing w:after="0"/>
                        <w:jc w:val="both"/>
                      </w:pPr>
                      <w:r>
                        <w:t>Post Entry Fee</w:t>
                      </w:r>
                      <w:r>
                        <w:tab/>
                      </w:r>
                      <w:r>
                        <w:tab/>
                      </w:r>
                      <w:r>
                        <w:tab/>
                      </w:r>
                      <w:r>
                        <w:tab/>
                      </w:r>
                      <w:r>
                        <w:tab/>
                      </w:r>
                      <w:r>
                        <w:tab/>
                        <w:t>Per Horse</w:t>
                      </w:r>
                      <w:r>
                        <w:tab/>
                      </w:r>
                      <w:r>
                        <w:tab/>
                      </w:r>
                      <w:r>
                        <w:tab/>
                        <w:t>$25.00</w:t>
                      </w:r>
                    </w:p>
                    <w:p w:rsidR="002517E6" w:rsidRDefault="002517E6" w:rsidP="00330B5A">
                      <w:pPr>
                        <w:spacing w:after="0"/>
                        <w:jc w:val="both"/>
                      </w:pPr>
                      <w:r>
                        <w:t>AHA Fee</w:t>
                      </w:r>
                      <w:r>
                        <w:tab/>
                      </w:r>
                      <w:r>
                        <w:tab/>
                      </w:r>
                      <w:r>
                        <w:tab/>
                      </w:r>
                      <w:r>
                        <w:tab/>
                      </w:r>
                      <w:r>
                        <w:tab/>
                      </w:r>
                      <w:r>
                        <w:tab/>
                        <w:t>Per Horse</w:t>
                      </w:r>
                      <w:r>
                        <w:tab/>
                      </w:r>
                      <w:r>
                        <w:tab/>
                      </w:r>
                      <w:r>
                        <w:tab/>
                        <w:t>$ 8.00</w:t>
                      </w:r>
                    </w:p>
                    <w:p w:rsidR="002517E6" w:rsidRDefault="002517E6" w:rsidP="00330B5A">
                      <w:pPr>
                        <w:spacing w:after="0"/>
                        <w:jc w:val="both"/>
                      </w:pPr>
                      <w:r>
                        <w:t>AHA Res 9-90 Fee</w:t>
                      </w:r>
                      <w:r>
                        <w:tab/>
                      </w:r>
                      <w:r>
                        <w:tab/>
                      </w:r>
                      <w:r>
                        <w:tab/>
                      </w:r>
                      <w:r>
                        <w:tab/>
                      </w:r>
                      <w:r>
                        <w:tab/>
                        <w:t>Per Horse</w:t>
                      </w:r>
                      <w:r>
                        <w:tab/>
                      </w:r>
                      <w:r>
                        <w:tab/>
                      </w:r>
                      <w:r>
                        <w:tab/>
                        <w:t>$ 7.00</w:t>
                      </w:r>
                    </w:p>
                    <w:p w:rsidR="002517E6" w:rsidRDefault="002517E6" w:rsidP="00330B5A">
                      <w:pPr>
                        <w:spacing w:after="0"/>
                        <w:jc w:val="both"/>
                      </w:pPr>
                      <w:r>
                        <w:t>AHA Single Event (SEM)</w:t>
                      </w:r>
                      <w:r>
                        <w:tab/>
                      </w:r>
                      <w:r>
                        <w:tab/>
                      </w:r>
                      <w:r>
                        <w:tab/>
                      </w:r>
                      <w:r>
                        <w:tab/>
                      </w:r>
                      <w:r>
                        <w:tab/>
                      </w:r>
                      <w:r>
                        <w:tab/>
                      </w:r>
                      <w:r>
                        <w:tab/>
                      </w:r>
                      <w:r>
                        <w:tab/>
                      </w:r>
                      <w:r>
                        <w:tab/>
                        <w:t>$35.00</w:t>
                      </w:r>
                    </w:p>
                    <w:p w:rsidR="002517E6" w:rsidRDefault="002517E6" w:rsidP="00330B5A">
                      <w:pPr>
                        <w:spacing w:after="0"/>
                        <w:jc w:val="both"/>
                      </w:pPr>
                      <w:r>
                        <w:t xml:space="preserve">USEF Drug Fee, Show Pass Fee and </w:t>
                      </w:r>
                    </w:p>
                    <w:p w:rsidR="002517E6" w:rsidRDefault="002517E6" w:rsidP="00330B5A">
                      <w:pPr>
                        <w:spacing w:after="0"/>
                        <w:jc w:val="both"/>
                      </w:pPr>
                      <w:r>
                        <w:t>Competition Membership ($96 savings)</w:t>
                      </w:r>
                      <w:r>
                        <w:tab/>
                      </w:r>
                      <w:r>
                        <w:tab/>
                      </w:r>
                      <w:r>
                        <w:tab/>
                      </w:r>
                      <w:r>
                        <w:tab/>
                      </w:r>
                      <w:r>
                        <w:tab/>
                      </w:r>
                      <w:r>
                        <w:tab/>
                        <w:t>NOT REQUIRED!</w:t>
                      </w:r>
                    </w:p>
                    <w:p w:rsidR="002517E6" w:rsidRDefault="002517E6" w:rsidP="00330B5A">
                      <w:pPr>
                        <w:autoSpaceDE w:val="0"/>
                        <w:autoSpaceDN w:val="0"/>
                        <w:adjustRightInd w:val="0"/>
                        <w:spacing w:after="0"/>
                      </w:pPr>
                      <w:r>
                        <w:rPr>
                          <w:rFonts w:ascii="ArialNarrow" w:hAnsi="ArialNarrow" w:cs="ArialNarrow"/>
                          <w:color w:val="000000"/>
                          <w:sz w:val="20"/>
                          <w:szCs w:val="20"/>
                        </w:rPr>
                        <w:t>AHA Value Shows only count toward AHA qualifications and programs.</w:t>
                      </w:r>
                    </w:p>
                    <w:p w:rsidR="002517E6" w:rsidRDefault="002517E6" w:rsidP="00330B5A">
                      <w:pPr>
                        <w:spacing w:after="0"/>
                        <w:jc w:val="both"/>
                      </w:pPr>
                      <w:r>
                        <w:t>Post entry fees will be charged on all incomplete entries, entries received without payment and those entries postmarked after July 1, 2019.   POST ENTRIES MUST BE MADE AT LEAST ONE SESSION PRIOR TO THE START OF THE SESSION TO BE ENTERED.</w:t>
                      </w:r>
                    </w:p>
                    <w:p w:rsidR="002517E6" w:rsidRDefault="002517E6" w:rsidP="00330B5A">
                      <w:pPr>
                        <w:spacing w:after="0"/>
                        <w:jc w:val="both"/>
                      </w:pPr>
                      <w:r>
                        <w:t>Classes will be run and adjudicated based on the current USEF and/or MVHSA Rulebook.  All decisions made by the Judge and/or Show Management are final and cannot be protested.  Show Management reserves the right to ask any exhibitor to leave the show grounds for any reason including but not limited to:  unsportsmanlike conduct and animal cruelty.</w:t>
                      </w:r>
                    </w:p>
                    <w:p w:rsidR="002517E6" w:rsidRDefault="002517E6" w:rsidP="00330B5A">
                      <w:pPr>
                        <w:jc w:val="both"/>
                      </w:pPr>
                      <w:r>
                        <w:t>Copies of Registration papers and current AHA competition membership cards for owners, trainers and rider must be presented at time of entries.</w:t>
                      </w:r>
                    </w:p>
                  </w:txbxContent>
                </v:textbox>
              </v:shape>
            </w:pict>
          </mc:Fallback>
        </mc:AlternateContent>
      </w:r>
      <w:r w:rsidR="007801F9">
        <w:rPr>
          <w:rFonts w:ascii="Helvetica" w:hAnsi="Helvetica" w:cs="Helvetica"/>
          <w:b/>
          <w:bCs/>
          <w:noProof/>
          <w:color w:val="333333"/>
          <w:sz w:val="18"/>
          <w:szCs w:val="18"/>
        </w:rPr>
        <w:drawing>
          <wp:inline distT="0" distB="0" distL="0" distR="0" wp14:anchorId="65C492D4" wp14:editId="4141BE22">
            <wp:extent cx="5943600" cy="8753475"/>
            <wp:effectExtent l="0" t="0" r="0" b="9525"/>
            <wp:docPr id="4" name="Picture 4" descr="Яндекс.Фот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ндекс.Фотки">
                      <a:hlinkClick r:id="rId18"/>
                    </pic:cNvPr>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8753475"/>
                    </a:xfrm>
                    <a:prstGeom prst="rect">
                      <a:avLst/>
                    </a:prstGeom>
                    <a:noFill/>
                    <a:ln>
                      <a:noFill/>
                    </a:ln>
                  </pic:spPr>
                </pic:pic>
              </a:graphicData>
            </a:graphic>
          </wp:inline>
        </w:drawing>
      </w:r>
    </w:p>
    <w:p w:rsidR="00444572" w:rsidRDefault="00D9211A">
      <w:pPr>
        <w:spacing w:after="0" w:line="240" w:lineRule="auto"/>
      </w:pPr>
      <w:r>
        <w:rPr>
          <w:noProof/>
        </w:rPr>
        <w:lastRenderedPageBreak/>
        <mc:AlternateContent>
          <mc:Choice Requires="wps">
            <w:drawing>
              <wp:anchor distT="0" distB="0" distL="114300" distR="114300" simplePos="0" relativeHeight="251696128" behindDoc="0" locked="0" layoutInCell="1" allowOverlap="1" wp14:anchorId="34ABCF2F" wp14:editId="3E3816DD">
                <wp:simplePos x="0" y="0"/>
                <wp:positionH relativeFrom="column">
                  <wp:posOffset>1646693</wp:posOffset>
                </wp:positionH>
                <wp:positionV relativeFrom="paragraph">
                  <wp:posOffset>6119152</wp:posOffset>
                </wp:positionV>
                <wp:extent cx="2374265" cy="1403985"/>
                <wp:effectExtent l="0" t="0" r="22860" b="2413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517E6" w:rsidRDefault="002517E6" w:rsidP="00D9211A">
                            <w:pPr>
                              <w:jc w:val="center"/>
                            </w:pPr>
                            <w:r>
                              <w:rPr>
                                <w:rFonts w:ascii="Open Sans" w:hAnsi="Open Sans" w:cs="Arial"/>
                                <w:color w:val="666666"/>
                                <w:sz w:val="27"/>
                                <w:szCs w:val="27"/>
                              </w:rPr>
                              <w:t>Do you find time to work on your dreams? If not now when?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29.65pt;margin-top:481.8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SXJwIAAE4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">
                <v:textbox style="mso-fit-shape-to-text:t">
                  <w:txbxContent>
                    <w:p w:rsidR="002517E6" w:rsidRDefault="002517E6" w:rsidP="00D9211A">
                      <w:pPr>
                        <w:jc w:val="center"/>
                      </w:pPr>
                      <w:r>
                        <w:rPr>
                          <w:rFonts w:ascii="Open Sans" w:hAnsi="Open Sans" w:cs="Arial"/>
                          <w:color w:val="666666"/>
                          <w:sz w:val="27"/>
                          <w:szCs w:val="27"/>
                        </w:rPr>
                        <w:t>Do you find time to work on your dreams? If not now when?</w:t>
                      </w:r>
                    </w:p>
                  </w:txbxContent>
                </v:textbox>
              </v:shape>
            </w:pict>
          </mc:Fallback>
        </mc:AlternateContent>
      </w:r>
      <w:r w:rsidR="00330B5A">
        <w:rPr>
          <w:noProof/>
        </w:rPr>
        <mc:AlternateContent>
          <mc:Choice Requires="wps">
            <w:drawing>
              <wp:anchor distT="0" distB="0" distL="114300" distR="114300" simplePos="0" relativeHeight="251667456" behindDoc="0" locked="0" layoutInCell="1" allowOverlap="1" wp14:anchorId="308DFC20" wp14:editId="520E1909">
                <wp:simplePos x="0" y="0"/>
                <wp:positionH relativeFrom="column">
                  <wp:align>center</wp:align>
                </wp:positionH>
                <wp:positionV relativeFrom="paragraph">
                  <wp:posOffset>0</wp:posOffset>
                </wp:positionV>
                <wp:extent cx="5753100" cy="79724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972425"/>
                        </a:xfrm>
                        <a:prstGeom prst="rect">
                          <a:avLst/>
                        </a:prstGeom>
                        <a:noFill/>
                        <a:ln w="9525">
                          <a:noFill/>
                          <a:miter lim="800000"/>
                          <a:headEnd/>
                          <a:tailEnd/>
                        </a:ln>
                      </wps:spPr>
                      <wps:txbx>
                        <w:txbxContent>
                          <w:p w:rsidR="002517E6" w:rsidRDefault="002517E6" w:rsidP="001142BA">
                            <w:r>
                              <w:rPr>
                                <w:b/>
                              </w:rPr>
                              <w:t xml:space="preserve">TBA Classes – </w:t>
                            </w:r>
                            <w:r>
                              <w:t>Exhibitors may add a class to the show from the listed TBA classes with the payment of $40 with their entries.  TBA classes will be added on a first come, first serve basis from the list of potential TBA classes.  The TBA fee does not include entry fees.  You may purchase any class that is on the 2019 AHA list or recognized by AHA, except for the following classes and divisions, they will NOT be offered:  Cutting Horse, Working Cow Horse, Rained Cow Horse, Team Penning, Working Hunter, Jumper Classes, Carriage Pleasure Driving, Eventing Trials, Exhibition classes from Sec 133, Working Hunter Warm Up, Competitive Trail Rides or Endurance Rides, Trail, Dressage. Sport Horse TBA classes may only be scheduled on Saturday.</w:t>
                            </w:r>
                          </w:p>
                          <w:p w:rsidR="002517E6" w:rsidRDefault="002517E6" w:rsidP="001142BA">
                            <w:pPr>
                              <w:jc w:val="both"/>
                            </w:pPr>
                          </w:p>
                          <w:p w:rsidR="002517E6" w:rsidRDefault="002517E6" w:rsidP="001142BA">
                            <w:pPr>
                              <w:jc w:val="both"/>
                            </w:pPr>
                            <w:r>
                              <w:rPr>
                                <w:b/>
                              </w:rPr>
                              <w:t xml:space="preserve">Rings – </w:t>
                            </w:r>
                            <w:r>
                              <w:t>The main ring is an Outdoor Covered Arena 300’ x 125’, sand based with white vinyl fencing.  The race track will be available for warm up and training on Friday during dressage.</w:t>
                            </w:r>
                          </w:p>
                          <w:p w:rsidR="002517E6" w:rsidRDefault="002517E6" w:rsidP="001142BA">
                            <w:pPr>
                              <w:jc w:val="both"/>
                            </w:pPr>
                          </w:p>
                          <w:p w:rsidR="002517E6" w:rsidRDefault="002517E6" w:rsidP="001142BA">
                            <w:pPr>
                              <w:jc w:val="both"/>
                            </w:pPr>
                            <w:r>
                              <w:rPr>
                                <w:b/>
                              </w:rPr>
                              <w:t xml:space="preserve">Entries </w:t>
                            </w:r>
                            <w:r>
                              <w:t>will be accepted no later than the end of the prior session.  There will be only one owner per entry blank.  Every exhibitor or his/her agent or trainer must sign the entry blank.  All fees must accompany entry.  Improperly completed entry forms will be returned to the Exhibitor.  No entries will be accepted unless payment in full for fees is included.  Upon entering additional classes, all fees must be paid at that time, unless an open check is on hand with the show office.  NO EXCEPTIONS.</w:t>
                            </w:r>
                          </w:p>
                          <w:p w:rsidR="002517E6" w:rsidRDefault="002517E6" w:rsidP="001142BA">
                            <w:pPr>
                              <w:jc w:val="both"/>
                            </w:pPr>
                          </w:p>
                          <w:p w:rsidR="002517E6" w:rsidRDefault="002517E6" w:rsidP="001142BA">
                            <w:pPr>
                              <w:jc w:val="both"/>
                            </w:pPr>
                            <w:r>
                              <w:rPr>
                                <w:b/>
                              </w:rPr>
                              <w:t>Credit Card</w:t>
                            </w:r>
                            <w:r>
                              <w:t xml:space="preserve"> payments will be accepted.  A 4% processing fee will be assessed to all credit card payments.</w:t>
                            </w:r>
                          </w:p>
                          <w:p w:rsidR="002517E6" w:rsidRDefault="002517E6" w:rsidP="001142BA">
                            <w:pPr>
                              <w:jc w:val="both"/>
                            </w:pPr>
                            <w:r>
                              <w:t xml:space="preserve">THERE WILL BE A $50 SERVICE CHARGE FOR ALL RETURNED CHECKS. </w:t>
                            </w:r>
                          </w:p>
                          <w:p w:rsidR="002517E6" w:rsidRDefault="00251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53pt;height:627.7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" filled="f" stroked="f">
                <v:textbox>
                  <w:txbxContent>
                    <w:p w:rsidR="002517E6" w:rsidRDefault="002517E6" w:rsidP="001142BA">
                      <w:r>
                        <w:rPr>
                          <w:b/>
                        </w:rPr>
                        <w:t xml:space="preserve">TBA Classes – </w:t>
                      </w:r>
                      <w:r>
                        <w:t>Exhibitors may add a class to the show from the listed TBA classes with the payment of $40 with their entries.  TBA classes will be added on a first come, first serve basis from the list of potential TBA classes.  The TBA fee does not include entry fees.  You may purchase any class that is on the 2019 AHA list or recognized by AHA, except for the following classes and divisions, they will NOT be offered:  Cutting Horse, Working Cow Horse, Rained Cow Horse, Team Penning, Working Hunter, Jumper Classes, Carriage Pleasure Driving, Eventing Trials, Exhibition classes from Sec 133, Working Hunter Warm Up, Competitive Trail Rides or Endurance Rides, Trail, Dressage. Sport Horse TBA classes may only be scheduled on Saturday.</w:t>
                      </w:r>
                    </w:p>
                    <w:p w:rsidR="002517E6" w:rsidRDefault="002517E6" w:rsidP="001142BA">
                      <w:pPr>
                        <w:jc w:val="both"/>
                      </w:pPr>
                    </w:p>
                    <w:p w:rsidR="002517E6" w:rsidRDefault="002517E6" w:rsidP="001142BA">
                      <w:pPr>
                        <w:jc w:val="both"/>
                      </w:pPr>
                      <w:r>
                        <w:rPr>
                          <w:b/>
                        </w:rPr>
                        <w:t xml:space="preserve">Rings – </w:t>
                      </w:r>
                      <w:r>
                        <w:t>The main ring is an Outdoor Covered Arena 300’ x 125’, sand based with white vinyl fencing.  The race track will be available for warm up and training on Friday during dressage.</w:t>
                      </w:r>
                    </w:p>
                    <w:p w:rsidR="002517E6" w:rsidRDefault="002517E6" w:rsidP="001142BA">
                      <w:pPr>
                        <w:jc w:val="both"/>
                      </w:pPr>
                    </w:p>
                    <w:p w:rsidR="002517E6" w:rsidRDefault="002517E6" w:rsidP="001142BA">
                      <w:pPr>
                        <w:jc w:val="both"/>
                      </w:pPr>
                      <w:r>
                        <w:rPr>
                          <w:b/>
                        </w:rPr>
                        <w:t xml:space="preserve">Entries </w:t>
                      </w:r>
                      <w:r>
                        <w:t>will be accepted no later than the end of the prior session.  There will be only one owner per entry blank.  Every exhibitor or his/her agent or trainer must sign the entry blank.  All fees must accompany entry.  Improperly completed entry forms will be returned to the Exhibitor.  No entries will be accepted unless payment in full for fees is included.  Upon entering additional classes, all fees must be paid at that time, unless an open check is on hand with the show office.  NO EXCEPTIONS.</w:t>
                      </w:r>
                    </w:p>
                    <w:p w:rsidR="002517E6" w:rsidRDefault="002517E6" w:rsidP="001142BA">
                      <w:pPr>
                        <w:jc w:val="both"/>
                      </w:pPr>
                    </w:p>
                    <w:p w:rsidR="002517E6" w:rsidRDefault="002517E6" w:rsidP="001142BA">
                      <w:pPr>
                        <w:jc w:val="both"/>
                      </w:pPr>
                      <w:r>
                        <w:rPr>
                          <w:b/>
                        </w:rPr>
                        <w:t>Credit Card</w:t>
                      </w:r>
                      <w:r>
                        <w:t xml:space="preserve"> payments will be accepted.  A 4% processing fee will be assessed to all credit card payments.</w:t>
                      </w:r>
                    </w:p>
                    <w:p w:rsidR="002517E6" w:rsidRDefault="002517E6" w:rsidP="001142BA">
                      <w:pPr>
                        <w:jc w:val="both"/>
                      </w:pPr>
                      <w:r>
                        <w:t xml:space="preserve">THERE WILL BE A $50 SERVICE CHARGE FOR ALL RETURNED CHECKS. </w:t>
                      </w:r>
                    </w:p>
                    <w:p w:rsidR="002517E6" w:rsidRDefault="002517E6"/>
                  </w:txbxContent>
                </v:textbox>
              </v:shape>
            </w:pict>
          </mc:Fallback>
        </mc:AlternateContent>
      </w:r>
      <w:r w:rsidR="003D096F">
        <w:rPr>
          <w:rFonts w:ascii="Helvetica" w:hAnsi="Helvetica" w:cs="Helvetica"/>
          <w:b/>
          <w:bCs/>
          <w:noProof/>
          <w:color w:val="333333"/>
          <w:sz w:val="18"/>
          <w:szCs w:val="18"/>
        </w:rPr>
        <w:drawing>
          <wp:inline distT="0" distB="0" distL="0" distR="0" wp14:anchorId="01E35E11" wp14:editId="0A9C65F4">
            <wp:extent cx="5942473" cy="8037576"/>
            <wp:effectExtent l="0" t="0" r="1270" b="1905"/>
            <wp:docPr id="5" name="Picture 5" descr=".vint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a:hlinkClick r:id="rId15"/>
                    </pic:cNvPr>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42473" cy="8037576"/>
                    </a:xfrm>
                    <a:prstGeom prst="rect">
                      <a:avLst/>
                    </a:prstGeom>
                    <a:noFill/>
                    <a:ln>
                      <a:noFill/>
                    </a:ln>
                  </pic:spPr>
                </pic:pic>
              </a:graphicData>
            </a:graphic>
          </wp:inline>
        </w:drawing>
      </w:r>
    </w:p>
    <w:p w:rsidR="00B52D19" w:rsidRDefault="00B52D19" w:rsidP="00B52D19"/>
    <w:p w:rsidR="00B52D19" w:rsidRDefault="00A0361A" w:rsidP="00B52D19">
      <w:r>
        <w:rPr>
          <w:rFonts w:ascii="Helvetica" w:hAnsi="Helvetica" w:cs="Helvetica"/>
          <w:b/>
          <w:bCs/>
          <w:noProof/>
          <w:color w:val="333333"/>
          <w:sz w:val="18"/>
          <w:szCs w:val="18"/>
        </w:rPr>
        <w:lastRenderedPageBreak/>
        <w:drawing>
          <wp:inline distT="0" distB="0" distL="0" distR="0" wp14:anchorId="2D0008D4" wp14:editId="755F668C">
            <wp:extent cx="5943600" cy="8753475"/>
            <wp:effectExtent l="0" t="0" r="0" b="9525"/>
            <wp:docPr id="6" name="Picture 6" descr="Яндекс.Фот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ндекс.Фотки">
                      <a:hlinkClick r:id="rId18"/>
                    </pic:cNvPr>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8753475"/>
                    </a:xfrm>
                    <a:prstGeom prst="rect">
                      <a:avLst/>
                    </a:prstGeom>
                    <a:noFill/>
                    <a:ln>
                      <a:noFill/>
                    </a:ln>
                  </pic:spPr>
                </pic:pic>
              </a:graphicData>
            </a:graphic>
          </wp:inline>
        </w:drawing>
      </w:r>
      <w:r w:rsidR="001025BF">
        <w:rPr>
          <w:noProof/>
        </w:rPr>
        <mc:AlternateContent>
          <mc:Choice Requires="wps">
            <w:drawing>
              <wp:anchor distT="0" distB="0" distL="114300" distR="114300" simplePos="0" relativeHeight="251669504" behindDoc="0" locked="0" layoutInCell="1" allowOverlap="1" wp14:anchorId="67EE0CFE" wp14:editId="327565BC">
                <wp:simplePos x="0" y="0"/>
                <wp:positionH relativeFrom="column">
                  <wp:align>center</wp:align>
                </wp:positionH>
                <wp:positionV relativeFrom="paragraph">
                  <wp:posOffset>0</wp:posOffset>
                </wp:positionV>
                <wp:extent cx="5791200" cy="81343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134350"/>
                        </a:xfrm>
                        <a:prstGeom prst="rect">
                          <a:avLst/>
                        </a:prstGeom>
                        <a:noFill/>
                        <a:ln w="9525">
                          <a:noFill/>
                          <a:miter lim="800000"/>
                          <a:headEnd/>
                          <a:tailEnd/>
                        </a:ln>
                      </wps:spPr>
                      <wps:txbx>
                        <w:txbxContent>
                          <w:p w:rsidR="002517E6" w:rsidRPr="0005076D" w:rsidRDefault="002517E6" w:rsidP="001025BF">
                            <w:pPr>
                              <w:spacing w:after="0"/>
                              <w:jc w:val="center"/>
                              <w:rPr>
                                <w:b/>
                              </w:rPr>
                            </w:pPr>
                            <w:r w:rsidRPr="0005076D">
                              <w:rPr>
                                <w:b/>
                              </w:rPr>
                              <w:t>RULES AND REGULATIONS</w:t>
                            </w:r>
                          </w:p>
                          <w:p w:rsidR="002517E6" w:rsidRPr="00F03BC1" w:rsidRDefault="002517E6" w:rsidP="001025BF">
                            <w:pPr>
                              <w:pStyle w:val="Default"/>
                              <w:spacing w:before="60"/>
                              <w:jc w:val="both"/>
                              <w:rPr>
                                <w:rFonts w:asciiTheme="minorHAnsi" w:hAnsiTheme="minorHAnsi"/>
                                <w:color w:val="auto"/>
                                <w:sz w:val="20"/>
                                <w:szCs w:val="20"/>
                              </w:rPr>
                            </w:pPr>
                            <w:r w:rsidRPr="00F03BC1">
                              <w:rPr>
                                <w:rFonts w:asciiTheme="minorHAnsi" w:hAnsiTheme="minorHAnsi" w:cstheme="minorBidi"/>
                                <w:b/>
                                <w:bCs/>
                                <w:color w:val="auto"/>
                                <w:sz w:val="20"/>
                                <w:szCs w:val="20"/>
                              </w:rPr>
                              <w:t xml:space="preserve">SINGLE JUDGE SYSTEM: </w:t>
                            </w:r>
                            <w:r w:rsidRPr="00F03BC1">
                              <w:rPr>
                                <w:rFonts w:asciiTheme="minorHAnsi" w:hAnsiTheme="minorHAnsi" w:cstheme="minorBidi"/>
                                <w:bCs/>
                                <w:color w:val="auto"/>
                                <w:sz w:val="20"/>
                                <w:szCs w:val="20"/>
                              </w:rPr>
                              <w:t>Pursuant to Resolution 7-17</w:t>
                            </w:r>
                            <w:r w:rsidRPr="00F03BC1">
                              <w:rPr>
                                <w:rFonts w:asciiTheme="minorHAnsi" w:hAnsiTheme="minorHAnsi"/>
                                <w:color w:val="auto"/>
                                <w:sz w:val="20"/>
                                <w:szCs w:val="20"/>
                              </w:rPr>
                              <w:t xml:space="preserve"> all classes will be judged by one judge, and those placings shall prevail.  In-Hand Classes shall utilize the “In-Ring” Judging procedures.</w:t>
                            </w:r>
                          </w:p>
                          <w:p w:rsidR="002517E6" w:rsidRPr="00F03BC1" w:rsidRDefault="002517E6" w:rsidP="001025BF">
                            <w:pPr>
                              <w:pStyle w:val="Default"/>
                              <w:spacing w:before="60"/>
                              <w:jc w:val="both"/>
                              <w:rPr>
                                <w:rFonts w:asciiTheme="minorHAnsi" w:hAnsiTheme="minorHAnsi" w:cstheme="minorBidi"/>
                                <w:color w:val="auto"/>
                                <w:sz w:val="20"/>
                                <w:szCs w:val="20"/>
                              </w:rPr>
                            </w:pPr>
                          </w:p>
                          <w:p w:rsidR="002517E6" w:rsidRPr="00F03BC1" w:rsidRDefault="002517E6" w:rsidP="001025BF">
                            <w:pPr>
                              <w:spacing w:after="0"/>
                              <w:jc w:val="both"/>
                              <w:rPr>
                                <w:sz w:val="20"/>
                                <w:szCs w:val="20"/>
                              </w:rPr>
                            </w:pPr>
                            <w:r w:rsidRPr="00F03BC1">
                              <w:rPr>
                                <w:sz w:val="20"/>
                                <w:szCs w:val="20"/>
                              </w:rPr>
                              <w:t>Photostat copies of your AHA Membership Card and registration papers (both sides) for each horse entered MUST accompany your entries.  Copy of Negative Coggins (6 months) and Health Certificate (30 days) are required for all out-of-state horses.</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sz w:val="20"/>
                                <w:szCs w:val="20"/>
                              </w:rPr>
                              <w:t>EVERY CLASS OFFERED HEREIN WHICH IS COVERED BY THE RULES AND SPECIFICATIONS OF THE CURRENT USEF RULE BOOK WILL BE CONDUCTED AND JUDGED IN ACCORDANCE THEREWITH.</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sz w:val="20"/>
                                <w:szCs w:val="20"/>
                              </w:rPr>
                              <w:t>Show management will be charged with the responsibility of enforcing all USEF and AHA Rules.  Special emphasis will be placed on the rules pertaining to the retention of natural action; expressly hoof length, weighted shoes or action appliances.  The use of chains, rollers, or similar devices on the show grounds during or before a show are prohibited and the Show Committee shall bar violators from further participation for the remainder of the show, and they shall forfeit all entry fees and winnings for the entire show.  USEF Rule XVI, Chapter I, Article 1601 regarding use of pads and bar shoes will be strictly enforced.</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sz w:val="20"/>
                                <w:szCs w:val="20"/>
                              </w:rPr>
                              <w:t>Show Management retains the right to request measurement of hoofs and inspection of pads of any or all horses in any or all classes.</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sz w:val="20"/>
                                <w:szCs w:val="20"/>
                              </w:rPr>
                              <w:t xml:space="preserve">OVAHA, OVAHA BoD, OVAHA Show Management and/or </w:t>
                            </w:r>
                            <w:r>
                              <w:rPr>
                                <w:sz w:val="20"/>
                                <w:szCs w:val="20"/>
                              </w:rPr>
                              <w:t>Madison</w:t>
                            </w:r>
                            <w:r w:rsidRPr="00F03BC1">
                              <w:rPr>
                                <w:sz w:val="20"/>
                                <w:szCs w:val="20"/>
                              </w:rPr>
                              <w:t xml:space="preserve"> County Fairgrounds accepts no responsibility for loss or damage to any property or equipment, or for any damages to any animal, spectators or exhibitors at this competition.</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b/>
                                <w:sz w:val="20"/>
                                <w:szCs w:val="20"/>
                              </w:rPr>
                              <w:t>Dress:</w:t>
                            </w:r>
                            <w:r w:rsidRPr="00F03BC1">
                              <w:rPr>
                                <w:sz w:val="20"/>
                                <w:szCs w:val="20"/>
                              </w:rPr>
                              <w:t xml:space="preserve">  It is the tradition of the show ring that riders and drivers be correctly attired for the class in question, THAT ATTENDANTS BE NEATLY DRESSED, and horse properly presented.  The Show Committee will bar any entry or person from entering the ring if not suitably presented to appear before an audience.</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b/>
                                <w:sz w:val="20"/>
                                <w:szCs w:val="20"/>
                              </w:rPr>
                              <w:t>Cancellation of Classes:</w:t>
                            </w:r>
                            <w:r w:rsidRPr="00F03BC1">
                              <w:rPr>
                                <w:sz w:val="20"/>
                                <w:szCs w:val="20"/>
                              </w:rPr>
                              <w:t xml:space="preserve">  The Show Committee reserves the right to cancel or combine any classes or make any scheduling for the betterment of the show.</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b/>
                                <w:sz w:val="20"/>
                                <w:szCs w:val="20"/>
                              </w:rPr>
                              <w:t>Disqualifications:</w:t>
                            </w:r>
                            <w:r w:rsidRPr="00F03BC1">
                              <w:rPr>
                                <w:sz w:val="20"/>
                                <w:szCs w:val="20"/>
                              </w:rPr>
                              <w:t xml:space="preserve">  If any Exhibitor has made any false statements regarding an animal exhibited, or if any Exhibitor shall attempt to interfere with the Judges in the performance of their duties, he or she shall be excluded from exhibiting.  Any action, discourtesy or disobedience to the official on the part of the owner, rider, exhibitor, groom or driver will disqualify the horse from being judged.  The Show Management reserves the right to remove any of the previously mentioned (owner, rider, etc.) without being liable to compensation or damages.</w:t>
                            </w:r>
                          </w:p>
                          <w:p w:rsidR="002517E6" w:rsidRDefault="002517E6" w:rsidP="001025BF">
                            <w:pPr>
                              <w:jc w:val="both"/>
                            </w:pPr>
                          </w:p>
                          <w:p w:rsidR="002517E6" w:rsidRDefault="002517E6" w:rsidP="001025BF">
                            <w:r w:rsidRPr="00DB6FF5">
                              <w:rPr>
                                <w:b/>
                              </w:rPr>
                              <w:t>Attention Handler:</w:t>
                            </w:r>
                            <w:r>
                              <w:t xml:space="preserve">  Cruelty to or the abuse of a horse by any person at a recognized show is forbidden.  Excessive use of the whip on any horse in stall, runway, schooling area, show ring, or elsewhere on the show grounds before or during a show, by any person, constitutes a violation and renders the offender subject to penalty.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56pt;height:640.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" filled="f" stroked="f">
                <v:textbox>
                  <w:txbxContent>
                    <w:p w:rsidR="002517E6" w:rsidRPr="0005076D" w:rsidRDefault="002517E6" w:rsidP="001025BF">
                      <w:pPr>
                        <w:spacing w:after="0"/>
                        <w:jc w:val="center"/>
                        <w:rPr>
                          <w:b/>
                        </w:rPr>
                      </w:pPr>
                      <w:r w:rsidRPr="0005076D">
                        <w:rPr>
                          <w:b/>
                        </w:rPr>
                        <w:t>RULES AND REGULATIONS</w:t>
                      </w:r>
                    </w:p>
                    <w:p w:rsidR="002517E6" w:rsidRPr="00F03BC1" w:rsidRDefault="002517E6" w:rsidP="001025BF">
                      <w:pPr>
                        <w:pStyle w:val="Default"/>
                        <w:spacing w:before="60"/>
                        <w:jc w:val="both"/>
                        <w:rPr>
                          <w:rFonts w:asciiTheme="minorHAnsi" w:hAnsiTheme="minorHAnsi"/>
                          <w:color w:val="auto"/>
                          <w:sz w:val="20"/>
                          <w:szCs w:val="20"/>
                        </w:rPr>
                      </w:pPr>
                      <w:r w:rsidRPr="00F03BC1">
                        <w:rPr>
                          <w:rFonts w:asciiTheme="minorHAnsi" w:hAnsiTheme="minorHAnsi" w:cstheme="minorBidi"/>
                          <w:b/>
                          <w:bCs/>
                          <w:color w:val="auto"/>
                          <w:sz w:val="20"/>
                          <w:szCs w:val="20"/>
                        </w:rPr>
                        <w:t xml:space="preserve">SINGLE JUDGE SYSTEM: </w:t>
                      </w:r>
                      <w:r w:rsidRPr="00F03BC1">
                        <w:rPr>
                          <w:rFonts w:asciiTheme="minorHAnsi" w:hAnsiTheme="minorHAnsi" w:cstheme="minorBidi"/>
                          <w:bCs/>
                          <w:color w:val="auto"/>
                          <w:sz w:val="20"/>
                          <w:szCs w:val="20"/>
                        </w:rPr>
                        <w:t>Pursuant to Resolution 7-17</w:t>
                      </w:r>
                      <w:r w:rsidRPr="00F03BC1">
                        <w:rPr>
                          <w:rFonts w:asciiTheme="minorHAnsi" w:hAnsiTheme="minorHAnsi"/>
                          <w:color w:val="auto"/>
                          <w:sz w:val="20"/>
                          <w:szCs w:val="20"/>
                        </w:rPr>
                        <w:t xml:space="preserve"> all classes will be judged by one judge, and those placings shall prevail.  In-Hand Classes shall utilize the “In-Ring” Judging procedures.</w:t>
                      </w:r>
                    </w:p>
                    <w:p w:rsidR="002517E6" w:rsidRPr="00F03BC1" w:rsidRDefault="002517E6" w:rsidP="001025BF">
                      <w:pPr>
                        <w:pStyle w:val="Default"/>
                        <w:spacing w:before="60"/>
                        <w:jc w:val="both"/>
                        <w:rPr>
                          <w:rFonts w:asciiTheme="minorHAnsi" w:hAnsiTheme="minorHAnsi" w:cstheme="minorBidi"/>
                          <w:color w:val="auto"/>
                          <w:sz w:val="20"/>
                          <w:szCs w:val="20"/>
                        </w:rPr>
                      </w:pPr>
                    </w:p>
                    <w:p w:rsidR="002517E6" w:rsidRPr="00F03BC1" w:rsidRDefault="002517E6" w:rsidP="001025BF">
                      <w:pPr>
                        <w:spacing w:after="0"/>
                        <w:jc w:val="both"/>
                        <w:rPr>
                          <w:sz w:val="20"/>
                          <w:szCs w:val="20"/>
                        </w:rPr>
                      </w:pPr>
                      <w:r w:rsidRPr="00F03BC1">
                        <w:rPr>
                          <w:sz w:val="20"/>
                          <w:szCs w:val="20"/>
                        </w:rPr>
                        <w:t>Photostat copies of your AHA Membership Card and registration papers (both sides) for each horse entered MUST accompany your entries.  Copy of Negative Coggins (6 months) and Health Certificate (30 days) are required for all out-of-state horses.</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sz w:val="20"/>
                          <w:szCs w:val="20"/>
                        </w:rPr>
                        <w:t>EVERY CLASS OFFERED HEREIN WHICH IS COVERED BY THE RULES AND SPECIFICATIONS OF THE CURRENT USEF RULE BOOK WILL BE CONDUCTED AND JUDGED IN ACCORDANCE THEREWITH.</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sz w:val="20"/>
                          <w:szCs w:val="20"/>
                        </w:rPr>
                        <w:t>Show management will be charged with the responsibility of enforcing all USEF and AHA Rules.  Special emphasis will be placed on the rules pertaining to the retention of natural action; expressly hoof length, weighted shoes or action appliances.  The use of chains, rollers, or similar devices on the show grounds during or before a show are prohibited and the Show Committee shall bar violators from further participation for the remainder of the show, and they shall forfeit all entry fees and winnings for the entire show.  USEF Rule XVI, Chapter I, Article 1601 regarding use of pads and bar shoes will be strictly enforced.</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sz w:val="20"/>
                          <w:szCs w:val="20"/>
                        </w:rPr>
                        <w:t>Show Management retains the right to request measurement of hoofs and inspection of pads of any or all horses in any or all classes.</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sz w:val="20"/>
                          <w:szCs w:val="20"/>
                        </w:rPr>
                        <w:t xml:space="preserve">OVAHA, OVAHA BoD, OVAHA Show Management and/or </w:t>
                      </w:r>
                      <w:r>
                        <w:rPr>
                          <w:sz w:val="20"/>
                          <w:szCs w:val="20"/>
                        </w:rPr>
                        <w:t>Madison</w:t>
                      </w:r>
                      <w:r w:rsidRPr="00F03BC1">
                        <w:rPr>
                          <w:sz w:val="20"/>
                          <w:szCs w:val="20"/>
                        </w:rPr>
                        <w:t xml:space="preserve"> County Fairgrounds accepts no responsibility for loss or damage to any property or equipment, or for any damages to any animal, spectators or exhibitors at this competition.</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b/>
                          <w:sz w:val="20"/>
                          <w:szCs w:val="20"/>
                        </w:rPr>
                        <w:t>Dress:</w:t>
                      </w:r>
                      <w:r w:rsidRPr="00F03BC1">
                        <w:rPr>
                          <w:sz w:val="20"/>
                          <w:szCs w:val="20"/>
                        </w:rPr>
                        <w:t xml:space="preserve">  It is the tradition of the show ring that riders and drivers be correctly attired for the class in question, THAT ATTENDANTS BE NEATLY DRESSED, and horse properly presented.  The Show Committee will bar any entry or person from entering the ring if not suitably presented to appear before an audience.</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b/>
                          <w:sz w:val="20"/>
                          <w:szCs w:val="20"/>
                        </w:rPr>
                        <w:t>Cancellation of Classes:</w:t>
                      </w:r>
                      <w:r w:rsidRPr="00F03BC1">
                        <w:rPr>
                          <w:sz w:val="20"/>
                          <w:szCs w:val="20"/>
                        </w:rPr>
                        <w:t xml:space="preserve">  The Show Committee reserves the right to cancel or combine any classes or make any scheduling for the betterment of the show.</w:t>
                      </w:r>
                    </w:p>
                    <w:p w:rsidR="002517E6" w:rsidRPr="00F03BC1" w:rsidRDefault="002517E6" w:rsidP="001025BF">
                      <w:pPr>
                        <w:spacing w:after="0"/>
                        <w:jc w:val="both"/>
                        <w:rPr>
                          <w:sz w:val="20"/>
                          <w:szCs w:val="20"/>
                        </w:rPr>
                      </w:pPr>
                    </w:p>
                    <w:p w:rsidR="002517E6" w:rsidRPr="00F03BC1" w:rsidRDefault="002517E6" w:rsidP="001025BF">
                      <w:pPr>
                        <w:spacing w:after="0"/>
                        <w:jc w:val="both"/>
                        <w:rPr>
                          <w:sz w:val="20"/>
                          <w:szCs w:val="20"/>
                        </w:rPr>
                      </w:pPr>
                      <w:r w:rsidRPr="00F03BC1">
                        <w:rPr>
                          <w:b/>
                          <w:sz w:val="20"/>
                          <w:szCs w:val="20"/>
                        </w:rPr>
                        <w:t>Disqualifications:</w:t>
                      </w:r>
                      <w:r w:rsidRPr="00F03BC1">
                        <w:rPr>
                          <w:sz w:val="20"/>
                          <w:szCs w:val="20"/>
                        </w:rPr>
                        <w:t xml:space="preserve">  If any Exhibitor has made any false statements regarding an animal exhibited, or if any Exhibitor shall attempt to interfere with the Judges in the performance of their duties, he or she shall be excluded from exhibiting.  Any action, discourtesy or disobedience to the official on the part of the owner, rider, exhibitor, groom or driver will disqualify the horse from being judged.  The Show Management reserves the right to remove any of the previously mentioned (owner, rider, etc.) without being liable to compensation or damages.</w:t>
                      </w:r>
                    </w:p>
                    <w:p w:rsidR="002517E6" w:rsidRDefault="002517E6" w:rsidP="001025BF">
                      <w:pPr>
                        <w:jc w:val="both"/>
                      </w:pPr>
                    </w:p>
                    <w:p w:rsidR="002517E6" w:rsidRDefault="002517E6" w:rsidP="001025BF">
                      <w:r w:rsidRPr="00DB6FF5">
                        <w:rPr>
                          <w:b/>
                        </w:rPr>
                        <w:t>Attention Handler:</w:t>
                      </w:r>
                      <w:r>
                        <w:t xml:space="preserve">  Cruelty to or the abuse of a horse by any person at a recognized show is forbidden.  Excessive use of the whip on any horse in stall, runway, schooling area, show ring, or elsewhere on the show grounds before or during a show, by any person, constitutes a violation and renders the offender subject to penalty.</w:t>
                      </w:r>
                    </w:p>
                  </w:txbxContent>
                </v:textbox>
              </v:shape>
            </w:pict>
          </mc:Fallback>
        </mc:AlternateContent>
      </w:r>
    </w:p>
    <w:p w:rsidR="00B52D19" w:rsidRDefault="00C84246" w:rsidP="00B52D19">
      <w:r>
        <w:rPr>
          <w:noProof/>
        </w:rPr>
        <w:lastRenderedPageBreak/>
        <mc:AlternateContent>
          <mc:Choice Requires="wps">
            <w:drawing>
              <wp:anchor distT="0" distB="0" distL="114300" distR="114300" simplePos="0" relativeHeight="251677696" behindDoc="0" locked="0" layoutInCell="1" allowOverlap="1" wp14:anchorId="5CCCA1A1" wp14:editId="31619081">
                <wp:simplePos x="0" y="0"/>
                <wp:positionH relativeFrom="column">
                  <wp:posOffset>200025</wp:posOffset>
                </wp:positionH>
                <wp:positionV relativeFrom="paragraph">
                  <wp:posOffset>6438900</wp:posOffset>
                </wp:positionV>
                <wp:extent cx="5505450" cy="1323975"/>
                <wp:effectExtent l="0" t="0" r="19050" b="28575"/>
                <wp:wrapNone/>
                <wp:docPr id="28" name="Wave 28"/>
                <wp:cNvGraphicFramePr/>
                <a:graphic xmlns:a="http://schemas.openxmlformats.org/drawingml/2006/main">
                  <a:graphicData uri="http://schemas.microsoft.com/office/word/2010/wordprocessingShape">
                    <wps:wsp>
                      <wps:cNvSpPr/>
                      <wps:spPr>
                        <a:xfrm>
                          <a:off x="0" y="0"/>
                          <a:ext cx="5505450" cy="1323975"/>
                        </a:xfrm>
                        <a:prstGeom prst="wave">
                          <a:avLst>
                            <a:gd name="adj1" fmla="val 12500"/>
                            <a:gd name="adj2" fmla="val -346"/>
                          </a:avLst>
                        </a:prstGeom>
                      </wps:spPr>
                      <wps:style>
                        <a:lnRef idx="2">
                          <a:schemeClr val="dk1"/>
                        </a:lnRef>
                        <a:fillRef idx="1">
                          <a:schemeClr val="lt1"/>
                        </a:fillRef>
                        <a:effectRef idx="0">
                          <a:schemeClr val="dk1"/>
                        </a:effectRef>
                        <a:fontRef idx="minor">
                          <a:schemeClr val="dk1"/>
                        </a:fontRef>
                      </wps:style>
                      <wps:txbx>
                        <w:txbxContent>
                          <w:p w:rsidR="002517E6" w:rsidRDefault="002517E6" w:rsidP="00C84246">
                            <w:r>
                              <w:t>At the end of your life, you will never regret not having passed one more test, not winning one more verdict or not closing one more deal. You will regret time not spent at a horse show!</w:t>
                            </w:r>
                          </w:p>
                          <w:p w:rsidR="002517E6" w:rsidRDefault="002517E6" w:rsidP="00C842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8" o:spid="_x0000_s1034" type="#_x0000_t64" style="position:absolute;margin-left:15.75pt;margin-top:507pt;width:433.5pt;height:10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" adj="2700,10725" fillcolor="white [3201]" strokecolor="black [3200]" strokeweight="2pt">
                <v:textbox>
                  <w:txbxContent>
                    <w:p w:rsidR="002517E6" w:rsidRDefault="002517E6" w:rsidP="00C84246">
                      <w:r>
                        <w:t>At the end of your life, you will never regret not having passed one more test, not winning one more verdict or not closing one more deal. You will regret time not spent at a horse show!</w:t>
                      </w:r>
                    </w:p>
                    <w:p w:rsidR="002517E6" w:rsidRDefault="002517E6" w:rsidP="00C84246">
                      <w:pPr>
                        <w:jc w:val="center"/>
                      </w:pPr>
                    </w:p>
                  </w:txbxContent>
                </v:textbox>
              </v:shape>
            </w:pict>
          </mc:Fallback>
        </mc:AlternateContent>
      </w:r>
      <w:r w:rsidR="00F03BC1">
        <w:rPr>
          <w:noProof/>
        </w:rPr>
        <mc:AlternateContent>
          <mc:Choice Requires="wps">
            <w:drawing>
              <wp:anchor distT="0" distB="0" distL="114300" distR="114300" simplePos="0" relativeHeight="251671552" behindDoc="0" locked="0" layoutInCell="1" allowOverlap="1" wp14:anchorId="06F177BD" wp14:editId="788B3D16">
                <wp:simplePos x="0" y="0"/>
                <wp:positionH relativeFrom="column">
                  <wp:align>center</wp:align>
                </wp:positionH>
                <wp:positionV relativeFrom="paragraph">
                  <wp:posOffset>0</wp:posOffset>
                </wp:positionV>
                <wp:extent cx="5857875" cy="79819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7981950"/>
                        </a:xfrm>
                        <a:prstGeom prst="rect">
                          <a:avLst/>
                        </a:prstGeom>
                        <a:noFill/>
                        <a:ln w="9525">
                          <a:noFill/>
                          <a:miter lim="800000"/>
                          <a:headEnd/>
                          <a:tailEnd/>
                        </a:ln>
                      </wps:spPr>
                      <wps:txbx>
                        <w:txbxContent>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Stallions:</w:t>
                            </w:r>
                            <w:r w:rsidRPr="00F03BC1">
                              <w:rPr>
                                <w:sz w:val="20"/>
                                <w:szCs w:val="20"/>
                              </w:rPr>
                              <w:t xml:space="preserve">  Stallions may be shown by women and children in all classes except Lead Line and Walk-Trot.</w:t>
                            </w:r>
                          </w:p>
                          <w:p w:rsidR="002517E6" w:rsidRPr="00F03BC1" w:rsidRDefault="002517E6" w:rsidP="00F03BC1">
                            <w:pPr>
                              <w:spacing w:after="0"/>
                              <w:rPr>
                                <w:sz w:val="20"/>
                                <w:szCs w:val="20"/>
                              </w:rPr>
                            </w:pPr>
                          </w:p>
                          <w:p w:rsidR="002517E6" w:rsidRPr="00F03BC1" w:rsidRDefault="002517E6" w:rsidP="00F03BC1">
                            <w:pPr>
                              <w:spacing w:after="0"/>
                              <w:jc w:val="both"/>
                              <w:rPr>
                                <w:sz w:val="20"/>
                                <w:szCs w:val="20"/>
                              </w:rPr>
                            </w:pPr>
                            <w:r w:rsidRPr="00F03BC1">
                              <w:rPr>
                                <w:b/>
                                <w:sz w:val="20"/>
                                <w:szCs w:val="20"/>
                              </w:rPr>
                              <w:t xml:space="preserve">Junior Exhibitors:  </w:t>
                            </w:r>
                            <w:r w:rsidRPr="00F03BC1">
                              <w:rPr>
                                <w:sz w:val="20"/>
                                <w:szCs w:val="20"/>
                              </w:rPr>
                              <w:t>Junior Exhibitor classes are limited to riders who have not yet reached their 19</w:t>
                            </w:r>
                            <w:r w:rsidRPr="00F03BC1">
                              <w:rPr>
                                <w:sz w:val="20"/>
                                <w:szCs w:val="20"/>
                                <w:vertAlign w:val="superscript"/>
                              </w:rPr>
                              <w:t>th</w:t>
                            </w:r>
                            <w:r w:rsidRPr="00F03BC1">
                              <w:rPr>
                                <w:sz w:val="20"/>
                                <w:szCs w:val="20"/>
                              </w:rPr>
                              <w:t xml:space="preserve"> birthday as of December 1</w:t>
                            </w:r>
                            <w:r w:rsidRPr="00F03BC1">
                              <w:rPr>
                                <w:sz w:val="20"/>
                                <w:szCs w:val="20"/>
                                <w:vertAlign w:val="superscript"/>
                              </w:rPr>
                              <w:t>st</w:t>
                            </w:r>
                            <w:r w:rsidRPr="00F03BC1">
                              <w:rPr>
                                <w:sz w:val="20"/>
                                <w:szCs w:val="20"/>
                              </w:rPr>
                              <w:t>, of the current competition year.</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Amateur Classes:  </w:t>
                            </w:r>
                            <w:r w:rsidRPr="00F03BC1">
                              <w:rPr>
                                <w:sz w:val="20"/>
                                <w:szCs w:val="20"/>
                              </w:rPr>
                              <w:t>Every person who has reached his 18</w:t>
                            </w:r>
                            <w:r w:rsidRPr="00F03BC1">
                              <w:rPr>
                                <w:sz w:val="20"/>
                                <w:szCs w:val="20"/>
                                <w:vertAlign w:val="superscript"/>
                              </w:rPr>
                              <w:t>th</w:t>
                            </w:r>
                            <w:r w:rsidRPr="00F03BC1">
                              <w:rPr>
                                <w:sz w:val="20"/>
                                <w:szCs w:val="20"/>
                              </w:rPr>
                              <w:t xml:space="preserve"> birthday and competes in classes for amateurs under USEF rules must possess current amateur certification issued by USEF.  This certification must be available for inspection or the competitor must have lodged with the Show Secretary at least one hour prior to such class an application for such certification provided by USEF.  IN the event that a person holds an unrevoked certification, but does not have it in his immediate possession, the Show Secretary may accept a signed statement to that effect which must be submitted to the USEF.</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Calls for Classes:  </w:t>
                            </w:r>
                            <w:r w:rsidRPr="00F03BC1">
                              <w:rPr>
                                <w:sz w:val="20"/>
                                <w:szCs w:val="20"/>
                              </w:rPr>
                              <w:t>When the stat of any class with no posted order is being delayed by horses not ready to perform, the competition may be closed at the order of the Judge or Show Committee, provided warning is used and exhibitors are given 3 minutes in which to appear at the in-gate ready to participate.  In classes in which horses compete collectively, after warning is issued the in-gate must be closed 2 minutes after the first horse enters the ring.</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Parking:  </w:t>
                            </w:r>
                            <w:r w:rsidRPr="00F03BC1">
                              <w:rPr>
                                <w:sz w:val="20"/>
                                <w:szCs w:val="20"/>
                              </w:rPr>
                              <w:t>Specific areas have been set aside for parking of horse trailers and campers.  By Order of the State Fire Marshall, there is no parking in front of or between the barns.</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Admission to Ring:  </w:t>
                            </w:r>
                            <w:r w:rsidRPr="00F03BC1">
                              <w:rPr>
                                <w:sz w:val="20"/>
                                <w:szCs w:val="20"/>
                              </w:rPr>
                              <w:t>No persons will be allowed in the ring except participants in class, judge, ringmaster, assistants and show photographer.  Attendants will be allowed only after being called by the Judge or Ringmaster.</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Stalling:  </w:t>
                            </w:r>
                            <w:r w:rsidRPr="00F03BC1">
                              <w:rPr>
                                <w:sz w:val="20"/>
                                <w:szCs w:val="20"/>
                              </w:rPr>
                              <w:t>All stalls will be reserved as paid for – NO STALL RESERVATIONS WITHOUT PAYMENT.  Stalling is in permanent stalls 8 x 10 made from wood and wire fencing with wood sliding doors.  Horses may be shown out of trailers.  NO BEDDING IS PROVIDED.  Bedding will be available on show grounds.  No nails, staples or other devices permitted in the permanent stalls.  All stalls will be checked for damages and the exhibitor will be charged for such damage to stall(s).</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Sharps Containers</w:t>
                            </w:r>
                            <w:r w:rsidRPr="00F03BC1">
                              <w:rPr>
                                <w:sz w:val="20"/>
                                <w:szCs w:val="20"/>
                              </w:rPr>
                              <w:t xml:space="preserve"> will be available in the stall areas.  Competition management may fine any individuals including trainers, owners, exhibitors or their agents up to $100 for improper disposal of needles or other sharp disposable instruments.</w:t>
                            </w:r>
                          </w:p>
                          <w:p w:rsidR="002517E6" w:rsidRDefault="00251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461.25pt;height:628.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" filled="f" stroked="f">
                <v:textbox>
                  <w:txbxContent>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Stallions:</w:t>
                      </w:r>
                      <w:r w:rsidRPr="00F03BC1">
                        <w:rPr>
                          <w:sz w:val="20"/>
                          <w:szCs w:val="20"/>
                        </w:rPr>
                        <w:t xml:space="preserve">  Stallions may be shown by women and children in all classes except Lead Line and Walk-Trot.</w:t>
                      </w:r>
                    </w:p>
                    <w:p w:rsidR="002517E6" w:rsidRPr="00F03BC1" w:rsidRDefault="002517E6" w:rsidP="00F03BC1">
                      <w:pPr>
                        <w:spacing w:after="0"/>
                        <w:rPr>
                          <w:sz w:val="20"/>
                          <w:szCs w:val="20"/>
                        </w:rPr>
                      </w:pPr>
                    </w:p>
                    <w:p w:rsidR="002517E6" w:rsidRPr="00F03BC1" w:rsidRDefault="002517E6" w:rsidP="00F03BC1">
                      <w:pPr>
                        <w:spacing w:after="0"/>
                        <w:jc w:val="both"/>
                        <w:rPr>
                          <w:sz w:val="20"/>
                          <w:szCs w:val="20"/>
                        </w:rPr>
                      </w:pPr>
                      <w:r w:rsidRPr="00F03BC1">
                        <w:rPr>
                          <w:b/>
                          <w:sz w:val="20"/>
                          <w:szCs w:val="20"/>
                        </w:rPr>
                        <w:t xml:space="preserve">Junior Exhibitors:  </w:t>
                      </w:r>
                      <w:r w:rsidRPr="00F03BC1">
                        <w:rPr>
                          <w:sz w:val="20"/>
                          <w:szCs w:val="20"/>
                        </w:rPr>
                        <w:t>Junior Exhibitor classes are limited to riders who have not yet reached their 19</w:t>
                      </w:r>
                      <w:r w:rsidRPr="00F03BC1">
                        <w:rPr>
                          <w:sz w:val="20"/>
                          <w:szCs w:val="20"/>
                          <w:vertAlign w:val="superscript"/>
                        </w:rPr>
                        <w:t>th</w:t>
                      </w:r>
                      <w:r w:rsidRPr="00F03BC1">
                        <w:rPr>
                          <w:sz w:val="20"/>
                          <w:szCs w:val="20"/>
                        </w:rPr>
                        <w:t xml:space="preserve"> birthday as of December 1</w:t>
                      </w:r>
                      <w:r w:rsidRPr="00F03BC1">
                        <w:rPr>
                          <w:sz w:val="20"/>
                          <w:szCs w:val="20"/>
                          <w:vertAlign w:val="superscript"/>
                        </w:rPr>
                        <w:t>st</w:t>
                      </w:r>
                      <w:r w:rsidRPr="00F03BC1">
                        <w:rPr>
                          <w:sz w:val="20"/>
                          <w:szCs w:val="20"/>
                        </w:rPr>
                        <w:t>, of the current competition year.</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Amateur Classes:  </w:t>
                      </w:r>
                      <w:r w:rsidRPr="00F03BC1">
                        <w:rPr>
                          <w:sz w:val="20"/>
                          <w:szCs w:val="20"/>
                        </w:rPr>
                        <w:t>Every person who has reached his 18</w:t>
                      </w:r>
                      <w:r w:rsidRPr="00F03BC1">
                        <w:rPr>
                          <w:sz w:val="20"/>
                          <w:szCs w:val="20"/>
                          <w:vertAlign w:val="superscript"/>
                        </w:rPr>
                        <w:t>th</w:t>
                      </w:r>
                      <w:r w:rsidRPr="00F03BC1">
                        <w:rPr>
                          <w:sz w:val="20"/>
                          <w:szCs w:val="20"/>
                        </w:rPr>
                        <w:t xml:space="preserve"> birthday and competes in classes for amateurs under USEF rules must possess current amateur certification issued by USEF.  This certification must be available for inspection or the competitor must have lodged with the Show Secretary at least one hour prior to such class an application for such certification provided by USEF.  IN the event that a person holds an unrevoked certification, but does not have it in his immediate possession, the Show Secretary may accept a signed statement to that effect which must be submitted to the USEF.</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Calls for Classes:  </w:t>
                      </w:r>
                      <w:r w:rsidRPr="00F03BC1">
                        <w:rPr>
                          <w:sz w:val="20"/>
                          <w:szCs w:val="20"/>
                        </w:rPr>
                        <w:t>When the stat of any class with no posted order is being delayed by horses not ready to perform, the competition may be closed at the order of the Judge or Show Committee, provided warning is used and exhibitors are given 3 minutes in which to appear at the in-gate ready to participate.  In classes in which horses compete collectively, after warning is issued the in-gate must be closed 2 minutes after the first horse enters the ring.</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Parking:  </w:t>
                      </w:r>
                      <w:r w:rsidRPr="00F03BC1">
                        <w:rPr>
                          <w:sz w:val="20"/>
                          <w:szCs w:val="20"/>
                        </w:rPr>
                        <w:t>Specific areas have been set aside for parking of horse trailers and campers.  By Order of the State Fire Marshall, there is no parking in front of or between the barns.</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Admission to Ring:  </w:t>
                      </w:r>
                      <w:r w:rsidRPr="00F03BC1">
                        <w:rPr>
                          <w:sz w:val="20"/>
                          <w:szCs w:val="20"/>
                        </w:rPr>
                        <w:t>No persons will be allowed in the ring except participants in class, judge, ringmaster, assistants and show photographer.  Attendants will be allowed only after being called by the Judge or Ringmaster.</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 xml:space="preserve">Stalling:  </w:t>
                      </w:r>
                      <w:r w:rsidRPr="00F03BC1">
                        <w:rPr>
                          <w:sz w:val="20"/>
                          <w:szCs w:val="20"/>
                        </w:rPr>
                        <w:t>All stalls will be reserved as paid for – NO STALL RESERVATIONS WITHOUT PAYMENT.  Stalling is in permanent stalls 8 x 10 made from wood and wire fencing with wood sliding doors.  Horses may be shown out of trailers.  NO BEDDING IS PROVIDED.  Bedding will be available on show grounds.  No nails, staples or other devices permitted in the permanent stalls.  All stalls will be checked for damages and the exhibitor will be charged for such damage to stall(s).</w:t>
                      </w:r>
                    </w:p>
                    <w:p w:rsidR="002517E6" w:rsidRPr="00F03BC1" w:rsidRDefault="002517E6" w:rsidP="00F03BC1">
                      <w:pPr>
                        <w:spacing w:after="0"/>
                        <w:jc w:val="both"/>
                        <w:rPr>
                          <w:sz w:val="20"/>
                          <w:szCs w:val="20"/>
                        </w:rPr>
                      </w:pPr>
                    </w:p>
                    <w:p w:rsidR="002517E6" w:rsidRPr="00F03BC1" w:rsidRDefault="002517E6" w:rsidP="00F03BC1">
                      <w:pPr>
                        <w:spacing w:after="0"/>
                        <w:jc w:val="both"/>
                        <w:rPr>
                          <w:sz w:val="20"/>
                          <w:szCs w:val="20"/>
                        </w:rPr>
                      </w:pPr>
                      <w:r w:rsidRPr="00F03BC1">
                        <w:rPr>
                          <w:b/>
                          <w:sz w:val="20"/>
                          <w:szCs w:val="20"/>
                        </w:rPr>
                        <w:t>Sharps Containers</w:t>
                      </w:r>
                      <w:r w:rsidRPr="00F03BC1">
                        <w:rPr>
                          <w:sz w:val="20"/>
                          <w:szCs w:val="20"/>
                        </w:rPr>
                        <w:t xml:space="preserve"> will be available in the stall areas.  Competition management may fine any individuals including trainers, owners, exhibitors or their agents up to $100 for improper disposal of needles or other sharp disposable instruments.</w:t>
                      </w:r>
                    </w:p>
                    <w:p w:rsidR="002517E6" w:rsidRDefault="002517E6"/>
                  </w:txbxContent>
                </v:textbox>
              </v:shape>
            </w:pict>
          </mc:Fallback>
        </mc:AlternateContent>
      </w:r>
      <w:r w:rsidR="003D096F">
        <w:rPr>
          <w:rFonts w:ascii="Helvetica" w:hAnsi="Helvetica" w:cs="Helvetica"/>
          <w:b/>
          <w:bCs/>
          <w:noProof/>
          <w:color w:val="333333"/>
          <w:sz w:val="18"/>
          <w:szCs w:val="18"/>
        </w:rPr>
        <w:drawing>
          <wp:inline distT="0" distB="0" distL="0" distR="0" wp14:anchorId="10B37460" wp14:editId="4F843242">
            <wp:extent cx="5942473" cy="8037576"/>
            <wp:effectExtent l="0" t="0" r="1270" b="1905"/>
            <wp:docPr id="7" name="Picture 7" descr=".vint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a:hlinkClick r:id="rId15"/>
                    </pic:cNvPr>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42473" cy="8037576"/>
                    </a:xfrm>
                    <a:prstGeom prst="rect">
                      <a:avLst/>
                    </a:prstGeom>
                    <a:noFill/>
                    <a:ln>
                      <a:noFill/>
                    </a:ln>
                  </pic:spPr>
                </pic:pic>
              </a:graphicData>
            </a:graphic>
          </wp:inline>
        </w:drawing>
      </w:r>
    </w:p>
    <w:p w:rsidR="003A3516" w:rsidRDefault="00F03BC1" w:rsidP="00B52D19">
      <w:r>
        <w:rPr>
          <w:noProof/>
        </w:rPr>
        <w:lastRenderedPageBreak/>
        <mc:AlternateContent>
          <mc:Choice Requires="wps">
            <w:drawing>
              <wp:anchor distT="0" distB="0" distL="114300" distR="114300" simplePos="0" relativeHeight="251673600" behindDoc="0" locked="0" layoutInCell="1" allowOverlap="1" wp14:anchorId="1D88EE56" wp14:editId="292C2359">
                <wp:simplePos x="0" y="0"/>
                <wp:positionH relativeFrom="column">
                  <wp:posOffset>77230</wp:posOffset>
                </wp:positionH>
                <wp:positionV relativeFrom="paragraph">
                  <wp:posOffset>0</wp:posOffset>
                </wp:positionV>
                <wp:extent cx="5867400" cy="82105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210550"/>
                        </a:xfrm>
                        <a:prstGeom prst="rect">
                          <a:avLst/>
                        </a:prstGeom>
                        <a:noFill/>
                        <a:ln w="9525">
                          <a:noFill/>
                          <a:miter lim="800000"/>
                          <a:headEnd/>
                          <a:tailEnd/>
                        </a:ln>
                      </wps:spPr>
                      <wps:txbx>
                        <w:txbxContent>
                          <w:p w:rsidR="002517E6" w:rsidRPr="00413002" w:rsidRDefault="002517E6" w:rsidP="00413002">
                            <w:pPr>
                              <w:spacing w:after="0"/>
                              <w:jc w:val="center"/>
                              <w:rPr>
                                <w:b/>
                              </w:rPr>
                            </w:pPr>
                            <w:r w:rsidRPr="00413002">
                              <w:rPr>
                                <w:b/>
                              </w:rPr>
                              <w:t>AHA Show Number</w:t>
                            </w:r>
                          </w:p>
                          <w:p w:rsidR="002517E6" w:rsidRDefault="002517E6" w:rsidP="00413002">
                            <w:pPr>
                              <w:spacing w:after="0"/>
                              <w:jc w:val="center"/>
                            </w:pPr>
                            <w:r>
                              <w:t>AVS A(Reg 14) 191414747</w:t>
                            </w:r>
                          </w:p>
                          <w:p w:rsidR="002517E6" w:rsidRDefault="002517E6" w:rsidP="00413002">
                            <w:pPr>
                              <w:spacing w:after="0"/>
                              <w:jc w:val="center"/>
                            </w:pPr>
                            <w:r>
                              <w:t>AVS B (Reg 13) 191314748</w:t>
                            </w:r>
                          </w:p>
                          <w:p w:rsidR="002517E6" w:rsidRDefault="002517E6" w:rsidP="00413002">
                            <w:pPr>
                              <w:spacing w:after="0"/>
                              <w:jc w:val="both"/>
                              <w:rPr>
                                <w:rFonts w:ascii="Arial Narrow" w:hAnsi="Arial Narrow"/>
                                <w:sz w:val="12"/>
                              </w:rPr>
                            </w:pPr>
                          </w:p>
                          <w:p w:rsidR="002517E6" w:rsidRDefault="002517E6" w:rsidP="00413002">
                            <w:pPr>
                              <w:spacing w:after="0"/>
                              <w:jc w:val="both"/>
                              <w:rPr>
                                <w:rFonts w:ascii="Arial Narrow" w:hAnsi="Arial Narrow"/>
                                <w:sz w:val="18"/>
                              </w:rPr>
                            </w:pPr>
                            <w:r w:rsidRPr="000E577F">
                              <w:rPr>
                                <w:rFonts w:ascii="Arial Narrow" w:hAnsi="Arial Narrow"/>
                                <w:i/>
                                <w:sz w:val="18"/>
                              </w:rPr>
                              <w:t>The Arabian Horse Association is a major equine association serving members in the United States and Canada. It registers and maintains a database of more than one million Arabian, Half-Arabian and Anglo- Arabian horses and administers more than</w:t>
                            </w:r>
                            <w:r>
                              <w:rPr>
                                <w:rFonts w:ascii="Arial Narrow" w:hAnsi="Arial Narrow"/>
                                <w:i/>
                                <w:sz w:val="18"/>
                              </w:rPr>
                              <w:t xml:space="preserve"> </w:t>
                            </w:r>
                            <w:r w:rsidRPr="000E577F">
                              <w:rPr>
                                <w:rFonts w:ascii="Arial Narrow" w:hAnsi="Arial Narrow"/>
                                <w:sz w:val="18"/>
                              </w:rPr>
                              <w:t xml:space="preserve">$2.5 million in annual prize money. AHA produces championship events, recognizes over 500 Arabian horse shows and distance rides annually and provides activities and programs that promote breeding and ownership. For information about Arabian, Half-Arabian and Anglo-Arabian horses, call 303-696-4500, e-mail </w:t>
                            </w:r>
                            <w:hyperlink r:id="rId21">
                              <w:r w:rsidRPr="000E577F">
                                <w:rPr>
                                  <w:rStyle w:val="Hyperlink"/>
                                  <w:rFonts w:ascii="Arial Narrow" w:hAnsi="Arial Narrow"/>
                                  <w:sz w:val="18"/>
                                </w:rPr>
                                <w:t>info@ArabianHorses.org</w:t>
                              </w:r>
                            </w:hyperlink>
                            <w:r w:rsidRPr="000E577F">
                              <w:rPr>
                                <w:rFonts w:ascii="Arial Narrow" w:hAnsi="Arial Narrow"/>
                                <w:sz w:val="18"/>
                              </w:rPr>
                              <w:t xml:space="preserve"> or visit ArabianHorses.org</w:t>
                            </w:r>
                          </w:p>
                          <w:p w:rsidR="002517E6" w:rsidRDefault="002517E6" w:rsidP="00413002">
                            <w:pPr>
                              <w:spacing w:after="0"/>
                              <w:jc w:val="both"/>
                              <w:rPr>
                                <w:rFonts w:ascii="Arial Narrow" w:hAnsi="Arial Narrow"/>
                                <w:sz w:val="18"/>
                              </w:rPr>
                            </w:pPr>
                          </w:p>
                          <w:p w:rsidR="002517E6" w:rsidRDefault="002517E6" w:rsidP="00413002">
                            <w:pPr>
                              <w:pBdr>
                                <w:top w:val="single" w:sz="6" w:space="1" w:color="auto"/>
                                <w:left w:val="single" w:sz="6" w:space="1" w:color="auto"/>
                                <w:bottom w:val="single" w:sz="6" w:space="1" w:color="auto"/>
                                <w:right w:val="single" w:sz="6" w:space="1" w:color="auto"/>
                              </w:pBdr>
                              <w:spacing w:after="0"/>
                              <w:jc w:val="both"/>
                              <w:rPr>
                                <w:rFonts w:ascii="Arial Narrow" w:hAnsi="Arial Narrow"/>
                                <w:sz w:val="18"/>
                              </w:rPr>
                            </w:pPr>
                            <w:r>
                              <w:rPr>
                                <w:rFonts w:ascii="Arial Narrow" w:hAnsi="Arial Narrow"/>
                                <w:sz w:val="18"/>
                              </w:rPr>
                              <w:t>All exhibitors entered in this event must be a current AHA member with a Competition Card or pay a Single Event Membership fee per person.  This includes any owner, trainer, driver, rider, or halter handler who exhibits horses in the show ring or signs the entry form as the responsible person for any individual's horse.</w:t>
                            </w:r>
                          </w:p>
                          <w:p w:rsidR="002517E6" w:rsidRDefault="002517E6" w:rsidP="00413002">
                            <w:pPr>
                              <w:spacing w:after="0" w:line="120" w:lineRule="exact"/>
                              <w:rPr>
                                <w:rFonts w:ascii="Arial Narrow" w:hAnsi="Arial Narrow"/>
                                <w:sz w:val="18"/>
                              </w:rPr>
                            </w:pPr>
                          </w:p>
                          <w:p w:rsidR="002517E6" w:rsidRDefault="002517E6" w:rsidP="00413002">
                            <w:pPr>
                              <w:tabs>
                                <w:tab w:val="right" w:leader="underscore" w:pos="10800"/>
                              </w:tabs>
                              <w:spacing w:after="0" w:line="240" w:lineRule="exact"/>
                              <w:rPr>
                                <w:rFonts w:ascii="Arial Narrow" w:hAnsi="Arial Narrow"/>
                                <w:sz w:val="18"/>
                              </w:rPr>
                            </w:pPr>
                            <w:r>
                              <w:rPr>
                                <w:rFonts w:ascii="Arial Narrow" w:hAnsi="Arial Narrow"/>
                                <w:sz w:val="18"/>
                              </w:rPr>
                              <w:t>To join the OHIO VALLEY ARABIAN HORSE ASSOCIATION please contact LARAINE HUNE, 5949 S. Tecumseh Road, Springfield, Ohio 45502 937.322.2347.</w:t>
                            </w:r>
                          </w:p>
                          <w:p w:rsidR="002517E6" w:rsidRDefault="002517E6" w:rsidP="00413002">
                            <w:pPr>
                              <w:pStyle w:val="BodyText"/>
                            </w:pPr>
                            <w:r>
                              <w:t>Contributions or gifts to AHA are not tax deductible as charitable contributions.  However, they may be deductible as ordinary and necessary business expenses if so advised by appropriate tax counsel.</w:t>
                            </w:r>
                          </w:p>
                          <w:p w:rsidR="002517E6" w:rsidRPr="000E577F" w:rsidRDefault="002517E6" w:rsidP="00413002">
                            <w:pPr>
                              <w:spacing w:after="0"/>
                              <w:jc w:val="both"/>
                              <w:rPr>
                                <w:rFonts w:ascii="Arial Narrow" w:hAnsi="Arial Narrow"/>
                                <w:sz w:val="18"/>
                                <w:szCs w:val="18"/>
                              </w:rPr>
                            </w:pPr>
                            <w:r w:rsidRPr="000E577F">
                              <w:rPr>
                                <w:rFonts w:ascii="Arial Narrow" w:hAnsi="Arial Narrow"/>
                                <w:i/>
                                <w:sz w:val="18"/>
                                <w:szCs w:val="18"/>
                              </w:rPr>
                              <w:t>Join AHA through your local club for</w:t>
                            </w:r>
                            <w:r w:rsidRPr="000E577F">
                              <w:rPr>
                                <w:rFonts w:ascii="Arial Narrow" w:hAnsi="Arial Narrow"/>
                                <w:i/>
                                <w:sz w:val="18"/>
                                <w:szCs w:val="18"/>
                                <w:u w:val="single"/>
                              </w:rPr>
                              <w:t xml:space="preserve"> the fo</w:t>
                            </w:r>
                            <w:r>
                              <w:rPr>
                                <w:rFonts w:ascii="Arial Narrow" w:hAnsi="Arial Narrow"/>
                                <w:i/>
                                <w:sz w:val="18"/>
                                <w:szCs w:val="18"/>
                                <w:u w:val="single"/>
                              </w:rPr>
                              <w:t>llowing great membe</w:t>
                            </w:r>
                            <w:r w:rsidRPr="000E577F">
                              <w:rPr>
                                <w:rFonts w:ascii="Arial Narrow" w:hAnsi="Arial Narrow"/>
                                <w:i/>
                                <w:sz w:val="18"/>
                                <w:szCs w:val="18"/>
                                <w:u w:val="single"/>
                              </w:rPr>
                              <w:t xml:space="preserve">r benefits: </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Discounted subscription to</w:t>
                            </w:r>
                            <w:r>
                              <w:rPr>
                                <w:rFonts w:ascii="Arial Narrow" w:hAnsi="Arial Narrow"/>
                                <w:sz w:val="18"/>
                                <w:szCs w:val="18"/>
                              </w:rPr>
                              <w:t xml:space="preserve"> </w:t>
                            </w:r>
                            <w:r w:rsidRPr="000E577F">
                              <w:rPr>
                                <w:rFonts w:ascii="Arial Narrow" w:hAnsi="Arial Narrow"/>
                                <w:i/>
                                <w:sz w:val="18"/>
                                <w:szCs w:val="18"/>
                              </w:rPr>
                              <w:t xml:space="preserve">Modern Arabian Horse </w:t>
                            </w:r>
                            <w:r w:rsidRPr="000E577F">
                              <w:rPr>
                                <w:rFonts w:ascii="Arial Narrow" w:hAnsi="Arial Narrow"/>
                                <w:sz w:val="18"/>
                                <w:szCs w:val="18"/>
                              </w:rPr>
                              <w:t>magazine</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Reduced rate for competition privileges across a variety of disciplines for local, regional and national AHA-approved shows and rides</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Peace of mind with 1 million in personal liability insurance through Equisure</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Preferred rates on horse registrations and transfers</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Preferred rates on ArabDataSource, the world’s largest online Arabian horse resource</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Numerous opportunities to participate in award recognition and prize money programs</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Show circuits for AHA members at local, regional and national levels</w:t>
                            </w:r>
                          </w:p>
                          <w:p w:rsidR="002517E6" w:rsidRDefault="002517E6" w:rsidP="00413002">
                            <w:pPr>
                              <w:spacing w:after="0"/>
                              <w:jc w:val="both"/>
                              <w:rPr>
                                <w:rFonts w:ascii="Arial Narrow" w:hAnsi="Arial Narrow"/>
                                <w:sz w:val="18"/>
                                <w:szCs w:val="18"/>
                              </w:rPr>
                            </w:pPr>
                          </w:p>
                          <w:p w:rsidR="002517E6" w:rsidRDefault="002517E6" w:rsidP="00413002">
                            <w:pPr>
                              <w:spacing w:after="0" w:line="120" w:lineRule="exact"/>
                              <w:rPr>
                                <w:rFonts w:ascii="Arial Narrow" w:hAnsi="Arial Narrow"/>
                                <w:sz w:val="18"/>
                              </w:rPr>
                            </w:pPr>
                          </w:p>
                          <w:p w:rsidR="002517E6" w:rsidRDefault="002517E6" w:rsidP="00413002">
                            <w:pPr>
                              <w:pBdr>
                                <w:top w:val="single" w:sz="6" w:space="1" w:color="auto"/>
                                <w:left w:val="single" w:sz="6" w:space="1" w:color="auto"/>
                                <w:bottom w:val="single" w:sz="6" w:space="1" w:color="auto"/>
                                <w:right w:val="single" w:sz="6" w:space="1" w:color="auto"/>
                              </w:pBdr>
                              <w:spacing w:after="0"/>
                              <w:jc w:val="both"/>
                              <w:rPr>
                                <w:rFonts w:ascii="Arial Narrow" w:hAnsi="Arial Narrow"/>
                                <w:sz w:val="18"/>
                              </w:rPr>
                            </w:pPr>
                            <w:r>
                              <w:rPr>
                                <w:rFonts w:ascii="Arial Narrow" w:hAnsi="Arial Narrow"/>
                                <w:b/>
                                <w:sz w:val="18"/>
                              </w:rPr>
                              <w:t>The Judges &amp; Stewards Commissioner is responsible for handling written and signed complaints relating to judges' and stewards' conduct when filed by exhibitors, show officials, AHA members or others, and when accompanied by a ten-dollar ($10.00) filing fee [Resolution 5-90].  Other comments, compliments, questions, inquiries are encouraged when appropriate (no filing fee required).  Write: Judges &amp; Stewards Commissioner, 10805 East Bethany Dr, Aurora, CO 80014; (303) 696-4539.</w:t>
                            </w:r>
                          </w:p>
                          <w:p w:rsidR="002517E6" w:rsidRDefault="002517E6" w:rsidP="00413002">
                            <w:pPr>
                              <w:spacing w:after="0" w:line="120" w:lineRule="exact"/>
                              <w:rPr>
                                <w:rFonts w:ascii="Arial Narrow" w:hAnsi="Arial Narrow"/>
                                <w:sz w:val="18"/>
                              </w:rPr>
                            </w:pPr>
                          </w:p>
                          <w:p w:rsidR="002517E6" w:rsidRDefault="002517E6" w:rsidP="00413002">
                            <w:pPr>
                              <w:spacing w:after="0"/>
                              <w:rPr>
                                <w:rFonts w:ascii="Arial Narrow" w:hAnsi="Arial Narrow"/>
                                <w:sz w:val="16"/>
                              </w:rPr>
                            </w:pPr>
                            <w:r>
                              <w:rPr>
                                <w:rFonts w:ascii="Arial Narrow" w:hAnsi="Arial Narrow"/>
                                <w:sz w:val="16"/>
                              </w:rPr>
                              <w:t>AHA 090031 (Rev. 04/2016)</w:t>
                            </w:r>
                          </w:p>
                          <w:p w:rsidR="002517E6" w:rsidRDefault="002517E6" w:rsidP="00413002">
                            <w:pPr>
                              <w:spacing w:after="0"/>
                            </w:pPr>
                          </w:p>
                          <w:p w:rsidR="002517E6" w:rsidRDefault="002517E6" w:rsidP="00413002">
                            <w:pPr>
                              <w:autoSpaceDE w:val="0"/>
                              <w:autoSpaceDN w:val="0"/>
                              <w:adjustRightInd w:val="0"/>
                              <w:spacing w:after="0"/>
                              <w:rPr>
                                <w:rFonts w:ascii="ArialNarrow" w:hAnsi="ArialNarrow" w:cs="ArialNarrow"/>
                                <w:sz w:val="18"/>
                                <w:szCs w:val="18"/>
                              </w:rPr>
                            </w:pPr>
                            <w:r>
                              <w:rPr>
                                <w:rFonts w:ascii="ArialNarrow-Bold" w:hAnsi="ArialNarrow-Bold" w:cs="ArialNarrow-Bold"/>
                                <w:b/>
                                <w:bCs/>
                                <w:sz w:val="18"/>
                                <w:szCs w:val="18"/>
                              </w:rPr>
                              <w:t xml:space="preserve">AHA MEMBERSHIP STATEMENT EACH COMPETITOR (THIS INCLUDES AT LEAST ONE RECORDED OWNER AND ALL TRAINERS, DRIVERS, RIDERS, HALTER HANDLERS, COACHES AND THE PERSON(S) SIGNING THE ENTRY BLANK) IN AN ARABIAN HORSE ASSOCIATION RECOGNIZED ARABIAN DIVISION, AT THE TIME OF ENTRY INTO A COMPETITION, MUST SUBMIT A COPY OF A VALID AHA MEMBERSHIP/COMPETITION CARD, JOIN AHA OR PAY AN AHA SINGLE EVENT MEMBERSHIP FEE PER COMPETITOR. WHEN AN AGENT SIGNS FOR THE OWNER AT AN AHA RECOGNIZED COMPETITION, BOTH THE OWNER AND AGENT MUST BE MEMBERS OF AHA OR PAY THE AHA SINGLE EVENT MEMBERSHIP. SINGLE EVENT MEMBERSHIP IS NOT ACCEPTABLE AT AHA REGIONAL OR NATIONAL COMPETITIONS. EXHIBITORS IN WALK-TROT 10 &amp; UNDER CLASSES ARE EXEMPT FROM AHA MEMBERSHIP REQUIREMENTS AT QUALIFYING COMPETITIONS, BUT MUST HAVE AN AHA MEMBERSHIP WITH COMPETITION CARD AT AHA REGIONAL AND NATIONAL COMPETITIONS. EXHIBITORS IN LEAD LINE CLASSES OR PARENTS/GUARDIANS SIGNING FOR MINORS ARE EXEMPT FROM AHA MEMBERSHIP REQUIREMENTS. </w:t>
                            </w:r>
                          </w:p>
                          <w:p w:rsidR="002517E6" w:rsidRDefault="002517E6" w:rsidP="00413002">
                            <w:pPr>
                              <w:spacing w:after="0"/>
                              <w:jc w:val="center"/>
                            </w:pPr>
                            <w:r>
                              <w:object w:dxaOrig="7875" w:dyaOrig="10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15pt;height:60.75pt" o:ole="">
                                  <v:imagedata r:id="rId22" o:title=""/>
                                </v:shape>
                                <o:OLEObject Type="Embed" ProgID="MSPhotoEd.3" ShapeID="_x0000_i1026" DrawAspect="Content" ObjectID="_1614151175" r:id="rId2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1pt;margin-top:0;width:462pt;height:6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" filled="f" stroked="f">
                <v:textbox>
                  <w:txbxContent>
                    <w:p w:rsidR="002517E6" w:rsidRPr="00413002" w:rsidRDefault="002517E6" w:rsidP="00413002">
                      <w:pPr>
                        <w:spacing w:after="0"/>
                        <w:jc w:val="center"/>
                        <w:rPr>
                          <w:b/>
                        </w:rPr>
                      </w:pPr>
                      <w:r w:rsidRPr="00413002">
                        <w:rPr>
                          <w:b/>
                        </w:rPr>
                        <w:t>AHA Show Number</w:t>
                      </w:r>
                    </w:p>
                    <w:p w:rsidR="002517E6" w:rsidRDefault="002517E6" w:rsidP="00413002">
                      <w:pPr>
                        <w:spacing w:after="0"/>
                        <w:jc w:val="center"/>
                      </w:pPr>
                      <w:r>
                        <w:t>AVS A(Reg 14) 191414747</w:t>
                      </w:r>
                    </w:p>
                    <w:p w:rsidR="002517E6" w:rsidRDefault="002517E6" w:rsidP="00413002">
                      <w:pPr>
                        <w:spacing w:after="0"/>
                        <w:jc w:val="center"/>
                      </w:pPr>
                      <w:r>
                        <w:t>AVS B (Reg 13) 191314748</w:t>
                      </w:r>
                    </w:p>
                    <w:p w:rsidR="002517E6" w:rsidRDefault="002517E6" w:rsidP="00413002">
                      <w:pPr>
                        <w:spacing w:after="0"/>
                        <w:jc w:val="both"/>
                        <w:rPr>
                          <w:rFonts w:ascii="Arial Narrow" w:hAnsi="Arial Narrow"/>
                          <w:sz w:val="12"/>
                        </w:rPr>
                      </w:pPr>
                    </w:p>
                    <w:p w:rsidR="002517E6" w:rsidRDefault="002517E6" w:rsidP="00413002">
                      <w:pPr>
                        <w:spacing w:after="0"/>
                        <w:jc w:val="both"/>
                        <w:rPr>
                          <w:rFonts w:ascii="Arial Narrow" w:hAnsi="Arial Narrow"/>
                          <w:sz w:val="18"/>
                        </w:rPr>
                      </w:pPr>
                      <w:r w:rsidRPr="000E577F">
                        <w:rPr>
                          <w:rFonts w:ascii="Arial Narrow" w:hAnsi="Arial Narrow"/>
                          <w:i/>
                          <w:sz w:val="18"/>
                        </w:rPr>
                        <w:t>The Arabian Horse Association is a major equine association serving members in the United States and Canada. It registers and maintains a database of more than one million Arabian, Half-Arabian and Anglo- Arabian horses and administers more than</w:t>
                      </w:r>
                      <w:r>
                        <w:rPr>
                          <w:rFonts w:ascii="Arial Narrow" w:hAnsi="Arial Narrow"/>
                          <w:i/>
                          <w:sz w:val="18"/>
                        </w:rPr>
                        <w:t xml:space="preserve"> </w:t>
                      </w:r>
                      <w:r w:rsidRPr="000E577F">
                        <w:rPr>
                          <w:rFonts w:ascii="Arial Narrow" w:hAnsi="Arial Narrow"/>
                          <w:sz w:val="18"/>
                        </w:rPr>
                        <w:t xml:space="preserve">$2.5 million in annual prize money. AHA produces championship events, recognizes over 500 Arabian horse shows and distance rides annually and provides activities and programs that promote breeding and ownership. For information about Arabian, Half-Arabian and Anglo-Arabian horses, call 303-696-4500, e-mail </w:t>
                      </w:r>
                      <w:hyperlink r:id="rId24">
                        <w:r w:rsidRPr="000E577F">
                          <w:rPr>
                            <w:rStyle w:val="Hyperlink"/>
                            <w:rFonts w:ascii="Arial Narrow" w:hAnsi="Arial Narrow"/>
                            <w:sz w:val="18"/>
                          </w:rPr>
                          <w:t>info@ArabianHorses.org</w:t>
                        </w:r>
                      </w:hyperlink>
                      <w:r w:rsidRPr="000E577F">
                        <w:rPr>
                          <w:rFonts w:ascii="Arial Narrow" w:hAnsi="Arial Narrow"/>
                          <w:sz w:val="18"/>
                        </w:rPr>
                        <w:t xml:space="preserve"> or visit ArabianHorses.org</w:t>
                      </w:r>
                    </w:p>
                    <w:p w:rsidR="002517E6" w:rsidRDefault="002517E6" w:rsidP="00413002">
                      <w:pPr>
                        <w:spacing w:after="0"/>
                        <w:jc w:val="both"/>
                        <w:rPr>
                          <w:rFonts w:ascii="Arial Narrow" w:hAnsi="Arial Narrow"/>
                          <w:sz w:val="18"/>
                        </w:rPr>
                      </w:pPr>
                    </w:p>
                    <w:p w:rsidR="002517E6" w:rsidRDefault="002517E6" w:rsidP="00413002">
                      <w:pPr>
                        <w:pBdr>
                          <w:top w:val="single" w:sz="6" w:space="1" w:color="auto"/>
                          <w:left w:val="single" w:sz="6" w:space="1" w:color="auto"/>
                          <w:bottom w:val="single" w:sz="6" w:space="1" w:color="auto"/>
                          <w:right w:val="single" w:sz="6" w:space="1" w:color="auto"/>
                        </w:pBdr>
                        <w:spacing w:after="0"/>
                        <w:jc w:val="both"/>
                        <w:rPr>
                          <w:rFonts w:ascii="Arial Narrow" w:hAnsi="Arial Narrow"/>
                          <w:sz w:val="18"/>
                        </w:rPr>
                      </w:pPr>
                      <w:r>
                        <w:rPr>
                          <w:rFonts w:ascii="Arial Narrow" w:hAnsi="Arial Narrow"/>
                          <w:sz w:val="18"/>
                        </w:rPr>
                        <w:t>All exhibitors entered in this event must be a current AHA member with a Competition Card or pay a Single Event Membership fee per person.  This includes any owner, trainer, driver, rider, or halter handler who exhibits horses in the show ring or signs the entry form as the responsible person for any individual's horse.</w:t>
                      </w:r>
                    </w:p>
                    <w:p w:rsidR="002517E6" w:rsidRDefault="002517E6" w:rsidP="00413002">
                      <w:pPr>
                        <w:spacing w:after="0" w:line="120" w:lineRule="exact"/>
                        <w:rPr>
                          <w:rFonts w:ascii="Arial Narrow" w:hAnsi="Arial Narrow"/>
                          <w:sz w:val="18"/>
                        </w:rPr>
                      </w:pPr>
                    </w:p>
                    <w:p w:rsidR="002517E6" w:rsidRDefault="002517E6" w:rsidP="00413002">
                      <w:pPr>
                        <w:tabs>
                          <w:tab w:val="right" w:leader="underscore" w:pos="10800"/>
                        </w:tabs>
                        <w:spacing w:after="0" w:line="240" w:lineRule="exact"/>
                        <w:rPr>
                          <w:rFonts w:ascii="Arial Narrow" w:hAnsi="Arial Narrow"/>
                          <w:sz w:val="18"/>
                        </w:rPr>
                      </w:pPr>
                      <w:r>
                        <w:rPr>
                          <w:rFonts w:ascii="Arial Narrow" w:hAnsi="Arial Narrow"/>
                          <w:sz w:val="18"/>
                        </w:rPr>
                        <w:t>To join the OHIO VALLEY ARABIAN HORSE ASSOCIATION please contact LARAINE HUNE, 5949 S. Tecumseh Road, Springfield, Ohio 45502 937.322.2347.</w:t>
                      </w:r>
                    </w:p>
                    <w:p w:rsidR="002517E6" w:rsidRDefault="002517E6" w:rsidP="00413002">
                      <w:pPr>
                        <w:pStyle w:val="BodyText"/>
                      </w:pPr>
                      <w:r>
                        <w:t>Contributions or gifts to AHA are not tax deductible as charitable contributions.  However, they may be deductible as ordinary and necessary business expenses if so advised by appropriate tax counsel.</w:t>
                      </w:r>
                    </w:p>
                    <w:p w:rsidR="002517E6" w:rsidRPr="000E577F" w:rsidRDefault="002517E6" w:rsidP="00413002">
                      <w:pPr>
                        <w:spacing w:after="0"/>
                        <w:jc w:val="both"/>
                        <w:rPr>
                          <w:rFonts w:ascii="Arial Narrow" w:hAnsi="Arial Narrow"/>
                          <w:sz w:val="18"/>
                          <w:szCs w:val="18"/>
                        </w:rPr>
                      </w:pPr>
                      <w:r w:rsidRPr="000E577F">
                        <w:rPr>
                          <w:rFonts w:ascii="Arial Narrow" w:hAnsi="Arial Narrow"/>
                          <w:i/>
                          <w:sz w:val="18"/>
                          <w:szCs w:val="18"/>
                        </w:rPr>
                        <w:t>Join AHA through your local club for</w:t>
                      </w:r>
                      <w:r w:rsidRPr="000E577F">
                        <w:rPr>
                          <w:rFonts w:ascii="Arial Narrow" w:hAnsi="Arial Narrow"/>
                          <w:i/>
                          <w:sz w:val="18"/>
                          <w:szCs w:val="18"/>
                          <w:u w:val="single"/>
                        </w:rPr>
                        <w:t xml:space="preserve"> the fo</w:t>
                      </w:r>
                      <w:r>
                        <w:rPr>
                          <w:rFonts w:ascii="Arial Narrow" w:hAnsi="Arial Narrow"/>
                          <w:i/>
                          <w:sz w:val="18"/>
                          <w:szCs w:val="18"/>
                          <w:u w:val="single"/>
                        </w:rPr>
                        <w:t>llowing great membe</w:t>
                      </w:r>
                      <w:r w:rsidRPr="000E577F">
                        <w:rPr>
                          <w:rFonts w:ascii="Arial Narrow" w:hAnsi="Arial Narrow"/>
                          <w:i/>
                          <w:sz w:val="18"/>
                          <w:szCs w:val="18"/>
                          <w:u w:val="single"/>
                        </w:rPr>
                        <w:t xml:space="preserve">r benefits: </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Discounted subscription to</w:t>
                      </w:r>
                      <w:r>
                        <w:rPr>
                          <w:rFonts w:ascii="Arial Narrow" w:hAnsi="Arial Narrow"/>
                          <w:sz w:val="18"/>
                          <w:szCs w:val="18"/>
                        </w:rPr>
                        <w:t xml:space="preserve"> </w:t>
                      </w:r>
                      <w:r w:rsidRPr="000E577F">
                        <w:rPr>
                          <w:rFonts w:ascii="Arial Narrow" w:hAnsi="Arial Narrow"/>
                          <w:i/>
                          <w:sz w:val="18"/>
                          <w:szCs w:val="18"/>
                        </w:rPr>
                        <w:t xml:space="preserve">Modern Arabian Horse </w:t>
                      </w:r>
                      <w:r w:rsidRPr="000E577F">
                        <w:rPr>
                          <w:rFonts w:ascii="Arial Narrow" w:hAnsi="Arial Narrow"/>
                          <w:sz w:val="18"/>
                          <w:szCs w:val="18"/>
                        </w:rPr>
                        <w:t>magazine</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Reduced rate for competition privileges across a variety of disciplines for local, regional and national AHA-approved shows and rides</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Peace of mind with 1 million in personal liability insurance through Equisure</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Preferred rates on horse registrations and transfers</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Preferred rates on ArabDataSource, the world’s largest online Arabian horse resource</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Numerous opportunities to participate in award recognition and prize money programs</w:t>
                      </w:r>
                    </w:p>
                    <w:p w:rsidR="002517E6" w:rsidRPr="000E577F" w:rsidRDefault="002517E6" w:rsidP="00413002">
                      <w:pPr>
                        <w:numPr>
                          <w:ilvl w:val="0"/>
                          <w:numId w:val="1"/>
                        </w:numPr>
                        <w:spacing w:after="0" w:line="240" w:lineRule="auto"/>
                        <w:jc w:val="both"/>
                        <w:rPr>
                          <w:rFonts w:ascii="Arial Narrow" w:hAnsi="Arial Narrow"/>
                          <w:sz w:val="18"/>
                          <w:szCs w:val="18"/>
                        </w:rPr>
                      </w:pPr>
                      <w:r w:rsidRPr="000E577F">
                        <w:rPr>
                          <w:rFonts w:ascii="Arial Narrow" w:hAnsi="Arial Narrow"/>
                          <w:sz w:val="18"/>
                          <w:szCs w:val="18"/>
                        </w:rPr>
                        <w:t>Show circuits for AHA members at local, regional and national levels</w:t>
                      </w:r>
                    </w:p>
                    <w:p w:rsidR="002517E6" w:rsidRDefault="002517E6" w:rsidP="00413002">
                      <w:pPr>
                        <w:spacing w:after="0"/>
                        <w:jc w:val="both"/>
                        <w:rPr>
                          <w:rFonts w:ascii="Arial Narrow" w:hAnsi="Arial Narrow"/>
                          <w:sz w:val="18"/>
                          <w:szCs w:val="18"/>
                        </w:rPr>
                      </w:pPr>
                    </w:p>
                    <w:p w:rsidR="002517E6" w:rsidRDefault="002517E6" w:rsidP="00413002">
                      <w:pPr>
                        <w:spacing w:after="0" w:line="120" w:lineRule="exact"/>
                        <w:rPr>
                          <w:rFonts w:ascii="Arial Narrow" w:hAnsi="Arial Narrow"/>
                          <w:sz w:val="18"/>
                        </w:rPr>
                      </w:pPr>
                    </w:p>
                    <w:p w:rsidR="002517E6" w:rsidRDefault="002517E6" w:rsidP="00413002">
                      <w:pPr>
                        <w:pBdr>
                          <w:top w:val="single" w:sz="6" w:space="1" w:color="auto"/>
                          <w:left w:val="single" w:sz="6" w:space="1" w:color="auto"/>
                          <w:bottom w:val="single" w:sz="6" w:space="1" w:color="auto"/>
                          <w:right w:val="single" w:sz="6" w:space="1" w:color="auto"/>
                        </w:pBdr>
                        <w:spacing w:after="0"/>
                        <w:jc w:val="both"/>
                        <w:rPr>
                          <w:rFonts w:ascii="Arial Narrow" w:hAnsi="Arial Narrow"/>
                          <w:sz w:val="18"/>
                        </w:rPr>
                      </w:pPr>
                      <w:r>
                        <w:rPr>
                          <w:rFonts w:ascii="Arial Narrow" w:hAnsi="Arial Narrow"/>
                          <w:b/>
                          <w:sz w:val="18"/>
                        </w:rPr>
                        <w:t>The Judges &amp; Stewards Commissioner is responsible for handling written and signed complaints relating to judges' and stewards' conduct when filed by exhibitors, show officials, AHA members or others, and when accompanied by a ten-dollar ($10.00) filing fee [Resolution 5-90].  Other comments, compliments, questions, inquiries are encouraged when appropriate (no filing fee required).  Write: Judges &amp; Stewards Commissioner, 10805 East Bethany Dr, Aurora, CO 80014; (303) 696-4539.</w:t>
                      </w:r>
                    </w:p>
                    <w:p w:rsidR="002517E6" w:rsidRDefault="002517E6" w:rsidP="00413002">
                      <w:pPr>
                        <w:spacing w:after="0" w:line="120" w:lineRule="exact"/>
                        <w:rPr>
                          <w:rFonts w:ascii="Arial Narrow" w:hAnsi="Arial Narrow"/>
                          <w:sz w:val="18"/>
                        </w:rPr>
                      </w:pPr>
                    </w:p>
                    <w:p w:rsidR="002517E6" w:rsidRDefault="002517E6" w:rsidP="00413002">
                      <w:pPr>
                        <w:spacing w:after="0"/>
                        <w:rPr>
                          <w:rFonts w:ascii="Arial Narrow" w:hAnsi="Arial Narrow"/>
                          <w:sz w:val="16"/>
                        </w:rPr>
                      </w:pPr>
                      <w:r>
                        <w:rPr>
                          <w:rFonts w:ascii="Arial Narrow" w:hAnsi="Arial Narrow"/>
                          <w:sz w:val="16"/>
                        </w:rPr>
                        <w:t>AHA 090031 (Rev. 04/2016)</w:t>
                      </w:r>
                    </w:p>
                    <w:p w:rsidR="002517E6" w:rsidRDefault="002517E6" w:rsidP="00413002">
                      <w:pPr>
                        <w:spacing w:after="0"/>
                      </w:pPr>
                    </w:p>
                    <w:p w:rsidR="002517E6" w:rsidRDefault="002517E6" w:rsidP="00413002">
                      <w:pPr>
                        <w:autoSpaceDE w:val="0"/>
                        <w:autoSpaceDN w:val="0"/>
                        <w:adjustRightInd w:val="0"/>
                        <w:spacing w:after="0"/>
                        <w:rPr>
                          <w:rFonts w:ascii="ArialNarrow" w:hAnsi="ArialNarrow" w:cs="ArialNarrow"/>
                          <w:sz w:val="18"/>
                          <w:szCs w:val="18"/>
                        </w:rPr>
                      </w:pPr>
                      <w:r>
                        <w:rPr>
                          <w:rFonts w:ascii="ArialNarrow-Bold" w:hAnsi="ArialNarrow-Bold" w:cs="ArialNarrow-Bold"/>
                          <w:b/>
                          <w:bCs/>
                          <w:sz w:val="18"/>
                          <w:szCs w:val="18"/>
                        </w:rPr>
                        <w:t xml:space="preserve">AHA MEMBERSHIP STATEMENT EACH COMPETITOR (THIS INCLUDES AT LEAST ONE RECORDED OWNER AND ALL TRAINERS, DRIVERS, RIDERS, HALTER HANDLERS, COACHES AND THE PERSON(S) SIGNING THE ENTRY BLANK) IN AN ARABIAN HORSE ASSOCIATION RECOGNIZED ARABIAN DIVISION, AT THE TIME OF ENTRY INTO A COMPETITION, MUST SUBMIT A COPY OF A VALID AHA MEMBERSHIP/COMPETITION CARD, JOIN AHA OR PAY AN AHA SINGLE EVENT MEMBERSHIP FEE PER COMPETITOR. WHEN AN AGENT SIGNS FOR THE OWNER AT AN AHA RECOGNIZED COMPETITION, BOTH THE OWNER AND AGENT MUST BE MEMBERS OF AHA OR PAY THE AHA SINGLE EVENT MEMBERSHIP. SINGLE EVENT MEMBERSHIP IS NOT ACCEPTABLE AT AHA REGIONAL OR NATIONAL COMPETITIONS. EXHIBITORS IN WALK-TROT 10 &amp; UNDER CLASSES ARE EXEMPT FROM AHA MEMBERSHIP REQUIREMENTS AT QUALIFYING COMPETITIONS, BUT MUST HAVE AN AHA MEMBERSHIP WITH COMPETITION CARD AT AHA REGIONAL AND NATIONAL COMPETITIONS. EXHIBITORS IN LEAD LINE CLASSES OR PARENTS/GUARDIANS SIGNING FOR MINORS ARE EXEMPT FROM AHA MEMBERSHIP REQUIREMENTS. </w:t>
                      </w:r>
                    </w:p>
                    <w:p w:rsidR="002517E6" w:rsidRDefault="002517E6" w:rsidP="00413002">
                      <w:pPr>
                        <w:spacing w:after="0"/>
                        <w:jc w:val="center"/>
                      </w:pPr>
                      <w:r>
                        <w:object w:dxaOrig="7875" w:dyaOrig="10125">
                          <v:shape id="_x0000_i1026" type="#_x0000_t75" style="width:53.15pt;height:60.75pt" o:ole="">
                            <v:imagedata r:id="rId22" o:title=""/>
                          </v:shape>
                          <o:OLEObject Type="Embed" ProgID="MSPhotoEd.3" ShapeID="_x0000_i1026" DrawAspect="Content" ObjectID="_1614151175" r:id="rId25"/>
                        </w:object>
                      </w:r>
                    </w:p>
                  </w:txbxContent>
                </v:textbox>
              </v:shape>
            </w:pict>
          </mc:Fallback>
        </mc:AlternateContent>
      </w:r>
      <w:r w:rsidR="003D096F">
        <w:rPr>
          <w:rFonts w:ascii="Helvetica" w:hAnsi="Helvetica" w:cs="Helvetica"/>
          <w:b/>
          <w:bCs/>
          <w:noProof/>
          <w:color w:val="333333"/>
          <w:sz w:val="18"/>
          <w:szCs w:val="18"/>
        </w:rPr>
        <w:drawing>
          <wp:inline distT="0" distB="0" distL="0" distR="0" wp14:anchorId="1D54D976" wp14:editId="5B274C52">
            <wp:extent cx="5943600" cy="8753475"/>
            <wp:effectExtent l="0" t="0" r="0" b="9525"/>
            <wp:docPr id="8" name="Picture 8" descr="Яндекс.Фот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ндекс.Фотки">
                      <a:hlinkClick r:id="rId18"/>
                    </pic:cNvPr>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8753475"/>
                    </a:xfrm>
                    <a:prstGeom prst="rect">
                      <a:avLst/>
                    </a:prstGeom>
                    <a:noFill/>
                    <a:ln>
                      <a:noFill/>
                    </a:ln>
                  </pic:spPr>
                </pic:pic>
              </a:graphicData>
            </a:graphic>
          </wp:inline>
        </w:drawing>
      </w:r>
      <w:r w:rsidR="003D096F">
        <w:br/>
      </w:r>
      <w:r w:rsidR="002A649C">
        <w:rPr>
          <w:noProof/>
        </w:rPr>
        <w:lastRenderedPageBreak/>
        <mc:AlternateContent>
          <mc:Choice Requires="wps">
            <w:drawing>
              <wp:anchor distT="0" distB="0" distL="114300" distR="114300" simplePos="0" relativeHeight="251675648" behindDoc="0" locked="0" layoutInCell="1" allowOverlap="1" wp14:anchorId="0DA7D86F" wp14:editId="7B26CA5A">
                <wp:simplePos x="0" y="0"/>
                <wp:positionH relativeFrom="column">
                  <wp:align>center</wp:align>
                </wp:positionH>
                <wp:positionV relativeFrom="paragraph">
                  <wp:posOffset>0</wp:posOffset>
                </wp:positionV>
                <wp:extent cx="5791200" cy="81915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191500"/>
                        </a:xfrm>
                        <a:prstGeom prst="rect">
                          <a:avLst/>
                        </a:prstGeom>
                        <a:noFill/>
                        <a:ln w="9525">
                          <a:noFill/>
                          <a:miter lim="800000"/>
                          <a:headEnd/>
                          <a:tailEnd/>
                        </a:ln>
                      </wps:spPr>
                      <wps:txbx>
                        <w:txbxContent>
                          <w:p w:rsidR="002517E6" w:rsidRPr="002A649C" w:rsidRDefault="002517E6" w:rsidP="002A649C">
                            <w:pPr>
                              <w:pStyle w:val="Default"/>
                              <w:rPr>
                                <w:rFonts w:ascii="Franklin Gothic Medium" w:hAnsi="Franklin Gothic Medium" w:cs="Franklin Gothic Medium"/>
                                <w:sz w:val="16"/>
                                <w:szCs w:val="16"/>
                              </w:rPr>
                            </w:pPr>
                          </w:p>
                          <w:p w:rsidR="002517E6" w:rsidRPr="002A649C" w:rsidRDefault="002517E6" w:rsidP="002A649C">
                            <w:pPr>
                              <w:autoSpaceDE w:val="0"/>
                              <w:autoSpaceDN w:val="0"/>
                              <w:adjustRightInd w:val="0"/>
                              <w:spacing w:after="0" w:line="240" w:lineRule="auto"/>
                              <w:jc w:val="center"/>
                              <w:rPr>
                                <w:rFonts w:ascii="Franklin Gothic Medium" w:eastAsiaTheme="minorHAnsi" w:hAnsi="Franklin Gothic Medium" w:cs="Franklin Gothic Medium"/>
                                <w:b/>
                                <w:color w:val="000000"/>
                                <w:sz w:val="20"/>
                                <w:szCs w:val="20"/>
                              </w:rPr>
                            </w:pPr>
                            <w:r w:rsidRPr="002A649C">
                              <w:rPr>
                                <w:rFonts w:ascii="Franklin Gothic Medium" w:eastAsiaTheme="minorHAnsi" w:hAnsi="Franklin Gothic Medium" w:cs="Franklin Gothic Medium"/>
                                <w:b/>
                                <w:color w:val="000000"/>
                                <w:sz w:val="20"/>
                                <w:szCs w:val="20"/>
                              </w:rPr>
                              <w:t>Map of Madison County Fairgrounds 205 Elm St. London, Ohio 43140</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20. Equine Barn #2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21. Sheep &amp; Goat Arena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22. Coughlin Equine Arena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23. Sheriff’s Pavilion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24. EMA Building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25. Jackson Barn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26. Equine Barn #1 </w:t>
                            </w:r>
                          </w:p>
                          <w:p w:rsidR="002517E6" w:rsidRPr="002A649C" w:rsidRDefault="002517E6" w:rsidP="002A649C">
                            <w:pPr>
                              <w:autoSpaceDE w:val="0"/>
                              <w:autoSpaceDN w:val="0"/>
                              <w:adjustRightInd w:val="0"/>
                              <w:spacing w:after="0"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27. Blacksmith Shop </w:t>
                            </w:r>
                          </w:p>
                          <w:p w:rsidR="002517E6" w:rsidRDefault="002517E6" w:rsidP="002A649C">
                            <w:pPr>
                              <w:jc w:val="center"/>
                            </w:pPr>
                            <w:r>
                              <w:rPr>
                                <w:noProof/>
                              </w:rPr>
                              <w:drawing>
                                <wp:inline distT="0" distB="0" distL="0" distR="0" wp14:anchorId="616EA1FB" wp14:editId="6C4904CE">
                                  <wp:extent cx="4533900" cy="362996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2872" cy="3629140"/>
                                          </a:xfrm>
                                          <a:prstGeom prst="rect">
                                            <a:avLst/>
                                          </a:prstGeom>
                                          <a:noFill/>
                                          <a:ln>
                                            <a:noFill/>
                                          </a:ln>
                                        </pic:spPr>
                                      </pic:pic>
                                    </a:graphicData>
                                  </a:graphic>
                                </wp:inline>
                              </w:drawing>
                            </w:r>
                          </w:p>
                          <w:p w:rsidR="002517E6" w:rsidRDefault="002517E6">
                            <w:r w:rsidRPr="003E010D">
                              <w:t>Madison County Fairgrounds 205 Elm St, London, Ohio 43140</w:t>
                            </w:r>
                            <w:r>
                              <w:t xml:space="preserve">.  </w:t>
                            </w:r>
                            <w:r w:rsidRPr="00DF3500">
                              <w:rPr>
                                <w:u w:val="single"/>
                              </w:rPr>
                              <w:t>CONVENIENTLY LOCATED BETWEEN SPRINGFIELD and COLUMBUS, OHIO!</w:t>
                            </w:r>
                            <w:r>
                              <w:t xml:space="preserve">  </w:t>
                            </w:r>
                            <w:r w:rsidRPr="00DF3500">
                              <w:rPr>
                                <w:u w:val="single"/>
                              </w:rPr>
                              <w:t>A quick drive from Dayton!</w:t>
                            </w:r>
                          </w:p>
                          <w:p w:rsidR="002517E6" w:rsidRDefault="002517E6">
                            <w:r>
                              <w:rPr>
                                <w:noProof/>
                              </w:rPr>
                              <w:drawing>
                                <wp:inline distT="0" distB="0" distL="0" distR="0" wp14:anchorId="484A3EE2" wp14:editId="635B3B17">
                                  <wp:extent cx="56007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31444" b="3250"/>
                                          <a:stretch/>
                                        </pic:blipFill>
                                        <pic:spPr bwMode="auto">
                                          <a:xfrm>
                                            <a:off x="0" y="0"/>
                                            <a:ext cx="5599430" cy="20569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0;width:456pt;height:64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" filled="f" stroked="f">
                <v:textbox>
                  <w:txbxContent>
                    <w:p w:rsidR="002517E6" w:rsidRPr="002A649C" w:rsidRDefault="002517E6" w:rsidP="002A649C">
                      <w:pPr>
                        <w:pStyle w:val="Default"/>
                        <w:rPr>
                          <w:rFonts w:ascii="Franklin Gothic Medium" w:hAnsi="Franklin Gothic Medium" w:cs="Franklin Gothic Medium"/>
                          <w:sz w:val="16"/>
                          <w:szCs w:val="16"/>
                        </w:rPr>
                      </w:pPr>
                    </w:p>
                    <w:p w:rsidR="002517E6" w:rsidRPr="002A649C" w:rsidRDefault="002517E6" w:rsidP="002A649C">
                      <w:pPr>
                        <w:autoSpaceDE w:val="0"/>
                        <w:autoSpaceDN w:val="0"/>
                        <w:adjustRightInd w:val="0"/>
                        <w:spacing w:after="0" w:line="240" w:lineRule="auto"/>
                        <w:jc w:val="center"/>
                        <w:rPr>
                          <w:rFonts w:ascii="Franklin Gothic Medium" w:eastAsiaTheme="minorHAnsi" w:hAnsi="Franklin Gothic Medium" w:cs="Franklin Gothic Medium"/>
                          <w:b/>
                          <w:color w:val="000000"/>
                          <w:sz w:val="20"/>
                          <w:szCs w:val="20"/>
                        </w:rPr>
                      </w:pPr>
                      <w:r w:rsidRPr="002A649C">
                        <w:rPr>
                          <w:rFonts w:ascii="Franklin Gothic Medium" w:eastAsiaTheme="minorHAnsi" w:hAnsi="Franklin Gothic Medium" w:cs="Franklin Gothic Medium"/>
                          <w:b/>
                          <w:color w:val="000000"/>
                          <w:sz w:val="20"/>
                          <w:szCs w:val="20"/>
                        </w:rPr>
                        <w:t>Map of Madison County Fairgrounds 205 Elm St. London, Ohio 43140</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20. Equine Barn #2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21. Sheep &amp; Goat Arena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22. Coughlin Equine Arena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23. Sheriff’s Pavilion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24. EMA Building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25. Jackson Barn </w:t>
                      </w:r>
                    </w:p>
                    <w:p w:rsidR="002517E6" w:rsidRPr="002A649C" w:rsidRDefault="002517E6" w:rsidP="002A649C">
                      <w:pPr>
                        <w:autoSpaceDE w:val="0"/>
                        <w:autoSpaceDN w:val="0"/>
                        <w:adjustRightInd w:val="0"/>
                        <w:spacing w:after="49"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26. Equine Barn #1 </w:t>
                      </w:r>
                    </w:p>
                    <w:p w:rsidR="002517E6" w:rsidRPr="002A649C" w:rsidRDefault="002517E6" w:rsidP="002A649C">
                      <w:pPr>
                        <w:autoSpaceDE w:val="0"/>
                        <w:autoSpaceDN w:val="0"/>
                        <w:adjustRightInd w:val="0"/>
                        <w:spacing w:after="0" w:line="240" w:lineRule="auto"/>
                        <w:rPr>
                          <w:rFonts w:ascii="Franklin Gothic Medium" w:eastAsiaTheme="minorHAnsi" w:hAnsi="Franklin Gothic Medium" w:cs="Franklin Gothic Medium"/>
                          <w:color w:val="000000"/>
                          <w:sz w:val="20"/>
                          <w:szCs w:val="20"/>
                        </w:rPr>
                      </w:pPr>
                      <w:r w:rsidRPr="002A649C">
                        <w:rPr>
                          <w:rFonts w:ascii="Franklin Gothic Medium" w:eastAsiaTheme="minorHAnsi" w:hAnsi="Franklin Gothic Medium" w:cs="Franklin Gothic Medium"/>
                          <w:color w:val="000000"/>
                          <w:sz w:val="20"/>
                          <w:szCs w:val="20"/>
                        </w:rPr>
                        <w:t xml:space="preserve">27. Blacksmith Shop </w:t>
                      </w:r>
                    </w:p>
                    <w:p w:rsidR="002517E6" w:rsidRDefault="002517E6" w:rsidP="002A649C">
                      <w:pPr>
                        <w:jc w:val="center"/>
                      </w:pPr>
                      <w:r>
                        <w:rPr>
                          <w:noProof/>
                        </w:rPr>
                        <w:drawing>
                          <wp:inline distT="0" distB="0" distL="0" distR="0" wp14:anchorId="616EA1FB" wp14:editId="6C4904CE">
                            <wp:extent cx="4533900" cy="362996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2872" cy="3629140"/>
                                    </a:xfrm>
                                    <a:prstGeom prst="rect">
                                      <a:avLst/>
                                    </a:prstGeom>
                                    <a:noFill/>
                                    <a:ln>
                                      <a:noFill/>
                                    </a:ln>
                                  </pic:spPr>
                                </pic:pic>
                              </a:graphicData>
                            </a:graphic>
                          </wp:inline>
                        </w:drawing>
                      </w:r>
                    </w:p>
                    <w:p w:rsidR="002517E6" w:rsidRDefault="002517E6">
                      <w:r w:rsidRPr="003E010D">
                        <w:t>Madison County Fairgrounds 205 Elm St, London, Ohio 43140</w:t>
                      </w:r>
                      <w:r>
                        <w:t xml:space="preserve">.  </w:t>
                      </w:r>
                      <w:r w:rsidRPr="00DF3500">
                        <w:rPr>
                          <w:u w:val="single"/>
                        </w:rPr>
                        <w:t>CONVENIENTLY LOCATED BETWEEN SPRINGFIELD and COLUMBUS, OHIO!</w:t>
                      </w:r>
                      <w:r>
                        <w:t xml:space="preserve">  </w:t>
                      </w:r>
                      <w:r w:rsidRPr="00DF3500">
                        <w:rPr>
                          <w:u w:val="single"/>
                        </w:rPr>
                        <w:t>A quick drive from Dayton!</w:t>
                      </w:r>
                    </w:p>
                    <w:p w:rsidR="002517E6" w:rsidRDefault="002517E6">
                      <w:r>
                        <w:rPr>
                          <w:noProof/>
                        </w:rPr>
                        <w:drawing>
                          <wp:inline distT="0" distB="0" distL="0" distR="0" wp14:anchorId="484A3EE2" wp14:editId="635B3B17">
                            <wp:extent cx="56007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31444" b="3250"/>
                                    <a:stretch/>
                                  </pic:blipFill>
                                  <pic:spPr bwMode="auto">
                                    <a:xfrm>
                                      <a:off x="0" y="0"/>
                                      <a:ext cx="5599430" cy="205693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A3516">
        <w:rPr>
          <w:rFonts w:ascii="Helvetica" w:hAnsi="Helvetica" w:cs="Helvetica"/>
          <w:b/>
          <w:bCs/>
          <w:noProof/>
          <w:color w:val="333333"/>
          <w:sz w:val="18"/>
          <w:szCs w:val="18"/>
        </w:rPr>
        <w:drawing>
          <wp:inline distT="0" distB="0" distL="0" distR="0" wp14:anchorId="1A2DC919" wp14:editId="698874DC">
            <wp:extent cx="5915025" cy="8477250"/>
            <wp:effectExtent l="0" t="0" r="9525" b="0"/>
            <wp:docPr id="15" name="Picture 15" descr=".vint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a:hlinkClick r:id="rId15"/>
                    </pic:cNvPr>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11529" cy="8472240"/>
                    </a:xfrm>
                    <a:prstGeom prst="rect">
                      <a:avLst/>
                    </a:prstGeom>
                    <a:noFill/>
                    <a:ln>
                      <a:noFill/>
                    </a:ln>
                  </pic:spPr>
                </pic:pic>
              </a:graphicData>
            </a:graphic>
          </wp:inline>
        </w:drawing>
      </w:r>
    </w:p>
    <w:p w:rsidR="003A3516" w:rsidRDefault="00181EFD" w:rsidP="00B52D19">
      <w:r>
        <w:rPr>
          <w:noProof/>
        </w:rPr>
        <w:lastRenderedPageBreak/>
        <mc:AlternateContent>
          <mc:Choice Requires="wps">
            <w:drawing>
              <wp:anchor distT="0" distB="0" distL="114300" distR="114300" simplePos="0" relativeHeight="251681792" behindDoc="0" locked="0" layoutInCell="1" allowOverlap="1" wp14:anchorId="32F7FF47" wp14:editId="6F091B16">
                <wp:simplePos x="0" y="0"/>
                <wp:positionH relativeFrom="column">
                  <wp:posOffset>432486</wp:posOffset>
                </wp:positionH>
                <wp:positionV relativeFrom="paragraph">
                  <wp:posOffset>7376983</wp:posOffset>
                </wp:positionV>
                <wp:extent cx="4732467" cy="1223319"/>
                <wp:effectExtent l="0" t="0" r="11430"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467" cy="1223319"/>
                        </a:xfrm>
                        <a:prstGeom prst="rect">
                          <a:avLst/>
                        </a:prstGeom>
                        <a:solidFill>
                          <a:srgbClr val="FFFFFF"/>
                        </a:solidFill>
                        <a:ln w="9525">
                          <a:solidFill>
                            <a:srgbClr val="000000"/>
                          </a:solidFill>
                          <a:miter lim="800000"/>
                          <a:headEnd/>
                          <a:tailEnd/>
                        </a:ln>
                      </wps:spPr>
                      <wps:txbx>
                        <w:txbxContent>
                          <w:p w:rsidR="002517E6" w:rsidRPr="00181EFD" w:rsidRDefault="002517E6" w:rsidP="00181EFD">
                            <w:pPr>
                              <w:spacing w:after="0"/>
                              <w:rPr>
                                <w:b/>
                              </w:rPr>
                            </w:pPr>
                            <w:r w:rsidRPr="00181EFD">
                              <w:rPr>
                                <w:b/>
                              </w:rPr>
                              <w:t>Dressage classes must be pre-entered – No Post Entries</w:t>
                            </w:r>
                            <w:r w:rsidR="0063773A">
                              <w:rPr>
                                <w:b/>
                              </w:rPr>
                              <w:t>.</w:t>
                            </w:r>
                          </w:p>
                          <w:p w:rsidR="002517E6" w:rsidRPr="00181EFD" w:rsidRDefault="002517E6" w:rsidP="00181EFD">
                            <w:pPr>
                              <w:spacing w:after="0"/>
                              <w:rPr>
                                <w:b/>
                              </w:rPr>
                            </w:pPr>
                            <w:r w:rsidRPr="00181EFD">
                              <w:rPr>
                                <w:b/>
                              </w:rPr>
                              <w:t>Dressage classes will not run in the order listed.</w:t>
                            </w:r>
                          </w:p>
                          <w:p w:rsidR="002517E6" w:rsidRDefault="002517E6" w:rsidP="00181EFD">
                            <w:pPr>
                              <w:spacing w:after="0"/>
                              <w:rPr>
                                <w:b/>
                              </w:rPr>
                            </w:pPr>
                            <w:r w:rsidRPr="00181EFD">
                              <w:rPr>
                                <w:b/>
                              </w:rPr>
                              <w:t>Dressage will be limited to nu</w:t>
                            </w:r>
                            <w:r>
                              <w:rPr>
                                <w:b/>
                              </w:rPr>
                              <w:t>mber of rides to maintain 8 hours or less of judging.  Availability w</w:t>
                            </w:r>
                            <w:r w:rsidRPr="00181EFD">
                              <w:rPr>
                                <w:b/>
                              </w:rPr>
                              <w:t xml:space="preserve">ill be based upon when entry received. </w:t>
                            </w:r>
                          </w:p>
                          <w:p w:rsidR="002517E6" w:rsidRPr="00181EFD" w:rsidRDefault="002517E6" w:rsidP="00181EFD">
                            <w:pPr>
                              <w:spacing w:after="0"/>
                              <w:rPr>
                                <w:b/>
                              </w:rPr>
                            </w:pPr>
                            <w:r>
                              <w:rPr>
                                <w:b/>
                              </w:rPr>
                              <w:t>Dressage riders may be photographed by contacting photographer and paying $10 deposit.  Only those that sign up will be photographed.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05pt;margin-top:580.85pt;width:372.65pt;height:9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">
                <v:textbox>
                  <w:txbxContent>
                    <w:p w:rsidR="002517E6" w:rsidRPr="00181EFD" w:rsidRDefault="002517E6" w:rsidP="00181EFD">
                      <w:pPr>
                        <w:spacing w:after="0"/>
                        <w:rPr>
                          <w:b/>
                        </w:rPr>
                      </w:pPr>
                      <w:r w:rsidRPr="00181EFD">
                        <w:rPr>
                          <w:b/>
                        </w:rPr>
                        <w:t>Dressage classes must be pre-entered – No Post Entries</w:t>
                      </w:r>
                      <w:r w:rsidR="0063773A">
                        <w:rPr>
                          <w:b/>
                        </w:rPr>
                        <w:t>.</w:t>
                      </w:r>
                    </w:p>
                    <w:p w:rsidR="002517E6" w:rsidRPr="00181EFD" w:rsidRDefault="002517E6" w:rsidP="00181EFD">
                      <w:pPr>
                        <w:spacing w:after="0"/>
                        <w:rPr>
                          <w:b/>
                        </w:rPr>
                      </w:pPr>
                      <w:r w:rsidRPr="00181EFD">
                        <w:rPr>
                          <w:b/>
                        </w:rPr>
                        <w:t>Dressage classes will not run in the order listed.</w:t>
                      </w:r>
                    </w:p>
                    <w:p w:rsidR="002517E6" w:rsidRDefault="002517E6" w:rsidP="00181EFD">
                      <w:pPr>
                        <w:spacing w:after="0"/>
                        <w:rPr>
                          <w:b/>
                        </w:rPr>
                      </w:pPr>
                      <w:r w:rsidRPr="00181EFD">
                        <w:rPr>
                          <w:b/>
                        </w:rPr>
                        <w:t>Dressage will be limited to nu</w:t>
                      </w:r>
                      <w:r>
                        <w:rPr>
                          <w:b/>
                        </w:rPr>
                        <w:t>mber of rides to maintain 8 hours or less of judging.  Availability w</w:t>
                      </w:r>
                      <w:r w:rsidRPr="00181EFD">
                        <w:rPr>
                          <w:b/>
                        </w:rPr>
                        <w:t xml:space="preserve">ill be based upon when entry received. </w:t>
                      </w:r>
                    </w:p>
                    <w:p w:rsidR="002517E6" w:rsidRPr="00181EFD" w:rsidRDefault="002517E6" w:rsidP="00181EFD">
                      <w:pPr>
                        <w:spacing w:after="0"/>
                        <w:rPr>
                          <w:b/>
                        </w:rPr>
                      </w:pPr>
                      <w:r>
                        <w:rPr>
                          <w:b/>
                        </w:rPr>
                        <w:t>Dressage riders may be photographed by contacting photographer and paying $10 deposit.  Only those that sign up will be photographed.</w:t>
                      </w:r>
                    </w:p>
                  </w:txbxContent>
                </v:textbox>
              </v:shape>
            </w:pict>
          </mc:Fallback>
        </mc:AlternateContent>
      </w:r>
      <w:r w:rsidR="008F70B2">
        <w:rPr>
          <w:noProof/>
        </w:rPr>
        <mc:AlternateContent>
          <mc:Choice Requires="wps">
            <w:drawing>
              <wp:anchor distT="0" distB="0" distL="114300" distR="114300" simplePos="0" relativeHeight="251679744" behindDoc="0" locked="0" layoutInCell="1" allowOverlap="1" wp14:anchorId="4B610218" wp14:editId="639A2A29">
                <wp:simplePos x="0" y="0"/>
                <wp:positionH relativeFrom="column">
                  <wp:align>center</wp:align>
                </wp:positionH>
                <wp:positionV relativeFrom="paragraph">
                  <wp:posOffset>0</wp:posOffset>
                </wp:positionV>
                <wp:extent cx="5721178" cy="8118389"/>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178" cy="8118389"/>
                        </a:xfrm>
                        <a:prstGeom prst="rect">
                          <a:avLst/>
                        </a:prstGeom>
                        <a:noFill/>
                        <a:ln w="9525">
                          <a:noFill/>
                          <a:miter lim="800000"/>
                          <a:headEnd/>
                          <a:tailEnd/>
                        </a:ln>
                      </wps:spPr>
                      <wps:txbx>
                        <w:txbxContent>
                          <w:tbl>
                            <w:tblPr>
                              <w:tblW w:w="7460" w:type="dxa"/>
                              <w:tblInd w:w="93" w:type="dxa"/>
                              <w:tblLook w:val="04A0" w:firstRow="1" w:lastRow="0" w:firstColumn="1" w:lastColumn="0" w:noHBand="0" w:noVBand="1"/>
                            </w:tblPr>
                            <w:tblGrid>
                              <w:gridCol w:w="960"/>
                              <w:gridCol w:w="900"/>
                              <w:gridCol w:w="3020"/>
                              <w:gridCol w:w="2580"/>
                            </w:tblGrid>
                            <w:tr w:rsidR="002517E6" w:rsidRPr="008F70B2" w:rsidTr="008F70B2">
                              <w:trPr>
                                <w:trHeight w:val="375"/>
                              </w:trPr>
                              <w:tc>
                                <w:tcPr>
                                  <w:tcW w:w="96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90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b/>
                                      <w:bCs/>
                                      <w:color w:val="000000"/>
                                    </w:rPr>
                                  </w:pPr>
                                </w:p>
                              </w:tc>
                              <w:tc>
                                <w:tcPr>
                                  <w:tcW w:w="5600" w:type="dxa"/>
                                  <w:gridSpan w:val="2"/>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b/>
                                      <w:bCs/>
                                      <w:color w:val="000000"/>
                                      <w:sz w:val="28"/>
                                      <w:szCs w:val="28"/>
                                    </w:rPr>
                                  </w:pPr>
                                  <w:r w:rsidRPr="008F70B2">
                                    <w:rPr>
                                      <w:rFonts w:eastAsia="Times New Roman"/>
                                      <w:b/>
                                      <w:bCs/>
                                      <w:color w:val="000000"/>
                                      <w:sz w:val="28"/>
                                      <w:szCs w:val="28"/>
                                    </w:rPr>
                                    <w:t>F R I D A Y  - ASSIGNED TIMES</w:t>
                                  </w: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90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302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CLASS #</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CODE</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NAME</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200</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1382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A</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201</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1375</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A ATR</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202</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1382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B</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203</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1375</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B ATR</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204</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1382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C</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205</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1375</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C ATR</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206</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C</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OPEN TO ALL BREEDS</w:t>
                                  </w: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90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302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90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302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207</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1</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208</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1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209</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2</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210</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2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211</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212</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3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213</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OPEN TO ALL BREEDS</w:t>
                                  </w: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214</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1</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215</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801</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1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216</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2</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217</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801</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2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218</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219</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801</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3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220</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OPEN TO ALL BREEDS</w:t>
                                  </w: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221</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1807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1</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222</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1810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1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223</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1807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2</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224</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1810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2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225</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1807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226</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1810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3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227</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OPEN TO ALL BREEDS</w:t>
                                  </w:r>
                                </w:p>
                              </w:tc>
                            </w:tr>
                          </w:tbl>
                          <w:p w:rsidR="002517E6" w:rsidRDefault="00251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0;width:450.5pt;height:639.25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" filled="f" stroked="f">
                <v:textbox>
                  <w:txbxContent>
                    <w:tbl>
                      <w:tblPr>
                        <w:tblW w:w="7460" w:type="dxa"/>
                        <w:tblInd w:w="93" w:type="dxa"/>
                        <w:tblLook w:val="04A0" w:firstRow="1" w:lastRow="0" w:firstColumn="1" w:lastColumn="0" w:noHBand="0" w:noVBand="1"/>
                      </w:tblPr>
                      <w:tblGrid>
                        <w:gridCol w:w="960"/>
                        <w:gridCol w:w="900"/>
                        <w:gridCol w:w="3020"/>
                        <w:gridCol w:w="2580"/>
                      </w:tblGrid>
                      <w:tr w:rsidR="002517E6" w:rsidRPr="008F70B2" w:rsidTr="008F70B2">
                        <w:trPr>
                          <w:trHeight w:val="375"/>
                        </w:trPr>
                        <w:tc>
                          <w:tcPr>
                            <w:tcW w:w="96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90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b/>
                                <w:bCs/>
                                <w:color w:val="000000"/>
                              </w:rPr>
                            </w:pPr>
                          </w:p>
                        </w:tc>
                        <w:tc>
                          <w:tcPr>
                            <w:tcW w:w="5600" w:type="dxa"/>
                            <w:gridSpan w:val="2"/>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b/>
                                <w:bCs/>
                                <w:color w:val="000000"/>
                                <w:sz w:val="28"/>
                                <w:szCs w:val="28"/>
                              </w:rPr>
                            </w:pPr>
                            <w:r w:rsidRPr="008F70B2">
                              <w:rPr>
                                <w:rFonts w:eastAsia="Times New Roman"/>
                                <w:b/>
                                <w:bCs/>
                                <w:color w:val="000000"/>
                                <w:sz w:val="28"/>
                                <w:szCs w:val="28"/>
                              </w:rPr>
                              <w:t>F R I D A Y  - ASSIGNED TIMES</w:t>
                            </w: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90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302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CLASS #</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CODE</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NAME</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200</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1382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A</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201</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1375</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A ATR</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202</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1382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B</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203</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1375</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B ATR</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204</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1382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C</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205</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1375</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C ATR</w:t>
                            </w: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206</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Introductory-Test C</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OPEN TO ALL BREEDS</w:t>
                            </w: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90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302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90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302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c>
                          <w:tcPr>
                            <w:tcW w:w="2580" w:type="dxa"/>
                            <w:tcBorders>
                              <w:top w:val="nil"/>
                              <w:left w:val="nil"/>
                              <w:bottom w:val="nil"/>
                              <w:right w:val="nil"/>
                            </w:tcBorders>
                            <w:shd w:val="clear" w:color="auto" w:fill="auto"/>
                            <w:noWrap/>
                            <w:vAlign w:val="bottom"/>
                            <w:hideMark/>
                          </w:tcPr>
                          <w:p w:rsidR="002517E6" w:rsidRPr="008F70B2" w:rsidRDefault="002517E6" w:rsidP="008F70B2">
                            <w:pPr>
                              <w:spacing w:after="0" w:line="240" w:lineRule="auto"/>
                              <w:rPr>
                                <w:rFonts w:eastAsia="Times New Roman"/>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207</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1</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208</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1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209</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2</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210</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2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211</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212</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792</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 Level-Test 3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213</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Training-Test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OPEN TO ALL BREEDS</w:t>
                            </w: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214</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1</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215</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801</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1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216</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2</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217</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801</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2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218</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797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219</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801</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3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220</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First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OPEN TO ALL BREEDS</w:t>
                            </w: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221</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1807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1</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222</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1810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1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223</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1807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2</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224</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1810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2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225</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1807</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226</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1810</w:t>
                            </w: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3 ATR</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r>
                      <w:tr w:rsidR="002517E6" w:rsidRPr="008F70B2" w:rsidTr="008F70B2">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jc w:val="right"/>
                              <w:rPr>
                                <w:rFonts w:eastAsia="Times New Roman"/>
                                <w:b/>
                                <w:color w:val="000000"/>
                              </w:rPr>
                            </w:pPr>
                            <w:r w:rsidRPr="005B1ED0">
                              <w:rPr>
                                <w:rFonts w:eastAsia="Times New Roman"/>
                                <w:b/>
                                <w:color w:val="000000"/>
                              </w:rPr>
                              <w:t>227</w:t>
                            </w:r>
                          </w:p>
                        </w:tc>
                        <w:tc>
                          <w:tcPr>
                            <w:tcW w:w="90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p>
                        </w:tc>
                        <w:tc>
                          <w:tcPr>
                            <w:tcW w:w="302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Second Level-Test 3</w:t>
                            </w:r>
                          </w:p>
                        </w:tc>
                        <w:tc>
                          <w:tcPr>
                            <w:tcW w:w="2580" w:type="dxa"/>
                            <w:tcBorders>
                              <w:top w:val="nil"/>
                              <w:left w:val="nil"/>
                              <w:bottom w:val="nil"/>
                              <w:right w:val="nil"/>
                            </w:tcBorders>
                            <w:shd w:val="clear" w:color="auto" w:fill="auto"/>
                            <w:noWrap/>
                            <w:vAlign w:val="bottom"/>
                            <w:hideMark/>
                          </w:tcPr>
                          <w:p w:rsidR="002517E6" w:rsidRPr="005B1ED0" w:rsidRDefault="002517E6" w:rsidP="008F70B2">
                            <w:pPr>
                              <w:spacing w:after="0" w:line="240" w:lineRule="auto"/>
                              <w:rPr>
                                <w:rFonts w:eastAsia="Times New Roman"/>
                                <w:b/>
                                <w:color w:val="000000"/>
                              </w:rPr>
                            </w:pPr>
                            <w:r w:rsidRPr="005B1ED0">
                              <w:rPr>
                                <w:rFonts w:eastAsia="Times New Roman"/>
                                <w:b/>
                                <w:color w:val="000000"/>
                              </w:rPr>
                              <w:t>OPEN TO ALL BREEDS</w:t>
                            </w:r>
                          </w:p>
                        </w:tc>
                      </w:tr>
                    </w:tbl>
                    <w:p w:rsidR="002517E6" w:rsidRDefault="002517E6"/>
                  </w:txbxContent>
                </v:textbox>
              </v:shape>
            </w:pict>
          </mc:Fallback>
        </mc:AlternateContent>
      </w:r>
      <w:r w:rsidR="003A3516">
        <w:rPr>
          <w:rFonts w:ascii="Helvetica" w:hAnsi="Helvetica" w:cs="Helvetica"/>
          <w:b/>
          <w:bCs/>
          <w:noProof/>
          <w:color w:val="333333"/>
          <w:sz w:val="18"/>
          <w:szCs w:val="18"/>
        </w:rPr>
        <w:drawing>
          <wp:inline distT="0" distB="0" distL="0" distR="0" wp14:anchorId="2C503FC3" wp14:editId="1DAADFA7">
            <wp:extent cx="5924550" cy="8115300"/>
            <wp:effectExtent l="0" t="0" r="0" b="0"/>
            <wp:docPr id="18" name="Picture 18" descr="Яндекс.Фот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ндекс.Фотки">
                      <a:hlinkClick r:id="rId18"/>
                    </pic:cNvPr>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21048" cy="8110504"/>
                    </a:xfrm>
                    <a:prstGeom prst="rect">
                      <a:avLst/>
                    </a:prstGeom>
                    <a:noFill/>
                    <a:ln>
                      <a:noFill/>
                    </a:ln>
                  </pic:spPr>
                </pic:pic>
              </a:graphicData>
            </a:graphic>
          </wp:inline>
        </w:drawing>
      </w:r>
    </w:p>
    <w:p w:rsidR="003A3516" w:rsidRDefault="002C65B5" w:rsidP="00B52D19">
      <w:r>
        <w:rPr>
          <w:noProof/>
        </w:rPr>
        <w:lastRenderedPageBreak/>
        <mc:AlternateContent>
          <mc:Choice Requires="wps">
            <w:drawing>
              <wp:anchor distT="0" distB="0" distL="114300" distR="114300" simplePos="0" relativeHeight="251683840" behindDoc="0" locked="0" layoutInCell="1" allowOverlap="1" wp14:anchorId="3F52CBE8" wp14:editId="66654CA2">
                <wp:simplePos x="0" y="0"/>
                <wp:positionH relativeFrom="column">
                  <wp:posOffset>-275</wp:posOffset>
                </wp:positionH>
                <wp:positionV relativeFrom="paragraph">
                  <wp:posOffset>0</wp:posOffset>
                </wp:positionV>
                <wp:extent cx="6116595" cy="8279027"/>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595" cy="8279027"/>
                        </a:xfrm>
                        <a:prstGeom prst="rect">
                          <a:avLst/>
                        </a:prstGeom>
                        <a:noFill/>
                        <a:ln w="9525">
                          <a:noFill/>
                          <a:miter lim="800000"/>
                          <a:headEnd/>
                          <a:tailEnd/>
                        </a:ln>
                      </wps:spPr>
                      <wps:txbx>
                        <w:txbxContent>
                          <w:tbl>
                            <w:tblPr>
                              <w:tblW w:w="8040" w:type="dxa"/>
                              <w:tblInd w:w="93" w:type="dxa"/>
                              <w:tblLook w:val="04A0" w:firstRow="1" w:lastRow="0" w:firstColumn="1" w:lastColumn="0" w:noHBand="0" w:noVBand="1"/>
                            </w:tblPr>
                            <w:tblGrid>
                              <w:gridCol w:w="877"/>
                              <w:gridCol w:w="960"/>
                              <w:gridCol w:w="4560"/>
                              <w:gridCol w:w="1720"/>
                            </w:tblGrid>
                            <w:tr w:rsidR="002517E6" w:rsidRPr="00E072EB" w:rsidTr="00E072EB">
                              <w:trPr>
                                <w:trHeight w:val="375"/>
                              </w:trPr>
                              <w:tc>
                                <w:tcPr>
                                  <w:tcW w:w="800" w:type="dxa"/>
                                  <w:tcBorders>
                                    <w:top w:val="nil"/>
                                    <w:left w:val="nil"/>
                                    <w:bottom w:val="nil"/>
                                    <w:right w:val="nil"/>
                                  </w:tcBorders>
                                  <w:shd w:val="clear" w:color="auto" w:fill="auto"/>
                                  <w:noWrap/>
                                  <w:vAlign w:val="bottom"/>
                                  <w:hideMark/>
                                </w:tcPr>
                                <w:p w:rsidR="002517E6" w:rsidRPr="00E072EB" w:rsidRDefault="002517E6" w:rsidP="00E072EB">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2517E6" w:rsidRPr="00E072EB" w:rsidRDefault="002517E6" w:rsidP="00E072EB">
                                  <w:pPr>
                                    <w:spacing w:after="0" w:line="240" w:lineRule="auto"/>
                                    <w:rPr>
                                      <w:rFonts w:eastAsia="Times New Roman"/>
                                      <w:color w:val="000000"/>
                                    </w:rPr>
                                  </w:pPr>
                                </w:p>
                              </w:tc>
                              <w:tc>
                                <w:tcPr>
                                  <w:tcW w:w="4560" w:type="dxa"/>
                                  <w:tcBorders>
                                    <w:top w:val="nil"/>
                                    <w:left w:val="nil"/>
                                    <w:bottom w:val="nil"/>
                                    <w:right w:val="nil"/>
                                  </w:tcBorders>
                                  <w:shd w:val="clear" w:color="auto" w:fill="auto"/>
                                  <w:noWrap/>
                                  <w:vAlign w:val="bottom"/>
                                  <w:hideMark/>
                                </w:tcPr>
                                <w:p w:rsidR="002517E6" w:rsidRPr="00E072EB" w:rsidRDefault="002517E6" w:rsidP="00E072EB">
                                  <w:pPr>
                                    <w:spacing w:after="0" w:line="240" w:lineRule="auto"/>
                                    <w:rPr>
                                      <w:rFonts w:eastAsia="Times New Roman"/>
                                      <w:b/>
                                      <w:bCs/>
                                      <w:color w:val="000000"/>
                                      <w:sz w:val="28"/>
                                      <w:szCs w:val="28"/>
                                    </w:rPr>
                                  </w:pPr>
                                  <w:r w:rsidRPr="00E072EB">
                                    <w:rPr>
                                      <w:rFonts w:eastAsia="Times New Roman"/>
                                      <w:b/>
                                      <w:bCs/>
                                      <w:color w:val="000000"/>
                                      <w:sz w:val="28"/>
                                      <w:szCs w:val="28"/>
                                    </w:rPr>
                                    <w:t>S A T U R D A Y  - 8:00 AM</w:t>
                                  </w:r>
                                </w:p>
                              </w:tc>
                              <w:tc>
                                <w:tcPr>
                                  <w:tcW w:w="1720" w:type="dxa"/>
                                  <w:tcBorders>
                                    <w:top w:val="nil"/>
                                    <w:left w:val="nil"/>
                                    <w:bottom w:val="nil"/>
                                    <w:right w:val="nil"/>
                                  </w:tcBorders>
                                  <w:shd w:val="clear" w:color="auto" w:fill="auto"/>
                                  <w:noWrap/>
                                  <w:vAlign w:val="bottom"/>
                                  <w:hideMark/>
                                </w:tcPr>
                                <w:p w:rsidR="002517E6" w:rsidRPr="00E072EB" w:rsidRDefault="002517E6" w:rsidP="00E072EB">
                                  <w:pPr>
                                    <w:spacing w:after="0" w:line="240" w:lineRule="auto"/>
                                    <w:rPr>
                                      <w:rFonts w:eastAsia="Times New Roman"/>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CLASS#</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CODE</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NAME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39</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Mares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43</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Mares In-Hand ATH</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53</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Geldings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57</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Geldings In-Hand ATH</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5</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46</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Stallions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6</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475</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Mares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7</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479</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Mares In-Hand ATH</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8</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494</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Geldings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9</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498</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Geldings In-Hand ATH</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75"/>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bCs/>
                                      <w:color w:val="000000"/>
                                      <w:sz w:val="28"/>
                                      <w:szCs w:val="28"/>
                                    </w:rPr>
                                  </w:pPr>
                                  <w:r w:rsidRPr="005B1ED0">
                                    <w:rPr>
                                      <w:rFonts w:eastAsia="Times New Roman"/>
                                      <w:b/>
                                      <w:bCs/>
                                      <w:color w:val="000000"/>
                                      <w:sz w:val="28"/>
                                      <w:szCs w:val="28"/>
                                    </w:rPr>
                                    <w:t>S A T U R D A Y  - 8:00 AM</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10</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Open Showmanship</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11</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Open Halter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12</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Performance Halter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13</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Lead Line 6 &amp; Under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14</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A/HA/AA Lead Line  All Seats ages 2-6</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Exhibition</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15</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907</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A/HA/AA Equitation Walk/Trot 10 &amp; Under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16</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 xml:space="preserve">A/HA/AA Equitation Walk/Trot </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Exhibition</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17</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Small Fry Equitation/Horsemanship 9 &amp; Under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18</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Open Hunter Under Saddle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19</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20</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130</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Country Pleasure Driving</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21</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335</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Under Saddle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22</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540</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Country English Pleasure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23</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Hunter Under Saddle - 18 &amp; Under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24</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396</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English Pleasure JTR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25</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773</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Under Saddle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26</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190</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Western Pleasure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27</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351</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Show Hack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28</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95</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Country English Pleasure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29</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1054</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Show Hack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30</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339</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Under Saddle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31</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951</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Western Horsemanship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32</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777</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Under Saddle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33</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34</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Hunter Under Saddle - 19 &amp; Over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bl>
                          <w:p w:rsidR="002517E6" w:rsidRDefault="00251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0;width:481.6pt;height:65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" filled="f" stroked="f">
                <v:textbox>
                  <w:txbxContent>
                    <w:tbl>
                      <w:tblPr>
                        <w:tblW w:w="8040" w:type="dxa"/>
                        <w:tblInd w:w="93" w:type="dxa"/>
                        <w:tblLook w:val="04A0" w:firstRow="1" w:lastRow="0" w:firstColumn="1" w:lastColumn="0" w:noHBand="0" w:noVBand="1"/>
                      </w:tblPr>
                      <w:tblGrid>
                        <w:gridCol w:w="877"/>
                        <w:gridCol w:w="960"/>
                        <w:gridCol w:w="4560"/>
                        <w:gridCol w:w="1720"/>
                      </w:tblGrid>
                      <w:tr w:rsidR="002517E6" w:rsidRPr="00E072EB" w:rsidTr="00E072EB">
                        <w:trPr>
                          <w:trHeight w:val="375"/>
                        </w:trPr>
                        <w:tc>
                          <w:tcPr>
                            <w:tcW w:w="800" w:type="dxa"/>
                            <w:tcBorders>
                              <w:top w:val="nil"/>
                              <w:left w:val="nil"/>
                              <w:bottom w:val="nil"/>
                              <w:right w:val="nil"/>
                            </w:tcBorders>
                            <w:shd w:val="clear" w:color="auto" w:fill="auto"/>
                            <w:noWrap/>
                            <w:vAlign w:val="bottom"/>
                            <w:hideMark/>
                          </w:tcPr>
                          <w:p w:rsidR="002517E6" w:rsidRPr="00E072EB" w:rsidRDefault="002517E6" w:rsidP="00E072EB">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2517E6" w:rsidRPr="00E072EB" w:rsidRDefault="002517E6" w:rsidP="00E072EB">
                            <w:pPr>
                              <w:spacing w:after="0" w:line="240" w:lineRule="auto"/>
                              <w:rPr>
                                <w:rFonts w:eastAsia="Times New Roman"/>
                                <w:color w:val="000000"/>
                              </w:rPr>
                            </w:pPr>
                          </w:p>
                        </w:tc>
                        <w:tc>
                          <w:tcPr>
                            <w:tcW w:w="4560" w:type="dxa"/>
                            <w:tcBorders>
                              <w:top w:val="nil"/>
                              <w:left w:val="nil"/>
                              <w:bottom w:val="nil"/>
                              <w:right w:val="nil"/>
                            </w:tcBorders>
                            <w:shd w:val="clear" w:color="auto" w:fill="auto"/>
                            <w:noWrap/>
                            <w:vAlign w:val="bottom"/>
                            <w:hideMark/>
                          </w:tcPr>
                          <w:p w:rsidR="002517E6" w:rsidRPr="00E072EB" w:rsidRDefault="002517E6" w:rsidP="00E072EB">
                            <w:pPr>
                              <w:spacing w:after="0" w:line="240" w:lineRule="auto"/>
                              <w:rPr>
                                <w:rFonts w:eastAsia="Times New Roman"/>
                                <w:b/>
                                <w:bCs/>
                                <w:color w:val="000000"/>
                                <w:sz w:val="28"/>
                                <w:szCs w:val="28"/>
                              </w:rPr>
                            </w:pPr>
                            <w:r w:rsidRPr="00E072EB">
                              <w:rPr>
                                <w:rFonts w:eastAsia="Times New Roman"/>
                                <w:b/>
                                <w:bCs/>
                                <w:color w:val="000000"/>
                                <w:sz w:val="28"/>
                                <w:szCs w:val="28"/>
                              </w:rPr>
                              <w:t>S A T U R D A Y  - 8:00 AM</w:t>
                            </w:r>
                          </w:p>
                        </w:tc>
                        <w:tc>
                          <w:tcPr>
                            <w:tcW w:w="1720" w:type="dxa"/>
                            <w:tcBorders>
                              <w:top w:val="nil"/>
                              <w:left w:val="nil"/>
                              <w:bottom w:val="nil"/>
                              <w:right w:val="nil"/>
                            </w:tcBorders>
                            <w:shd w:val="clear" w:color="auto" w:fill="auto"/>
                            <w:noWrap/>
                            <w:vAlign w:val="bottom"/>
                            <w:hideMark/>
                          </w:tcPr>
                          <w:p w:rsidR="002517E6" w:rsidRPr="00E072EB" w:rsidRDefault="002517E6" w:rsidP="00E072EB">
                            <w:pPr>
                              <w:spacing w:after="0" w:line="240" w:lineRule="auto"/>
                              <w:rPr>
                                <w:rFonts w:eastAsia="Times New Roman"/>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CLASS#</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CODE</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NAME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39</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Mares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43</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Mares In-Hand ATH</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53</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Geldings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57</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Geldings In-Hand ATH</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5</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46</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Stallions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6</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475</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Mares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7</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479</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Mares In-Hand ATH</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8</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494</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Geldings In-Hand</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9</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498</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Geldings In-Hand ATH</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75"/>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bCs/>
                                <w:color w:val="000000"/>
                                <w:sz w:val="28"/>
                                <w:szCs w:val="28"/>
                              </w:rPr>
                            </w:pPr>
                            <w:r w:rsidRPr="005B1ED0">
                              <w:rPr>
                                <w:rFonts w:eastAsia="Times New Roman"/>
                                <w:b/>
                                <w:bCs/>
                                <w:color w:val="000000"/>
                                <w:sz w:val="28"/>
                                <w:szCs w:val="28"/>
                              </w:rPr>
                              <w:t>S A T U R D A Y  - 8:00 AM</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10</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Open Showmanship</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11</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Open Halter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12</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Performance Halter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13</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Lead Line 6 &amp; Under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14</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A/HA/AA Lead Line  All Seats ages 2-6</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Exhibition</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15</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907</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A/HA/AA Equitation Walk/Trot 10 &amp; Under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16</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 xml:space="preserve">A/HA/AA Equitation Walk/Trot </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Exhibition</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17</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Small Fry Equitation/Horsemanship 9 &amp; Under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18</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Open Hunter Under Saddle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19</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20</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130</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Country Pleasure Driving</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21</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335</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Under Saddle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22</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540</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Country English Pleasure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23</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Hunter Under Saddle - 18 &amp; Under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24</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396</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English Pleasure JTR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25</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773</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Under Saddle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26</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190</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Western Pleasure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27</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351</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Show Hack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28</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95</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Country English Pleasure</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29</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1054</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Show Hack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30</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339</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Arabian Sport Horse Under Saddle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31</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951</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Western Horsemanship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32</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777</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HA/AA Sport Horse Under Saddle ATR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33</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p>
                        </w:tc>
                      </w:tr>
                      <w:tr w:rsidR="002517E6" w:rsidRPr="00E072EB" w:rsidTr="00E072EB">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34</w:t>
                            </w:r>
                          </w:p>
                        </w:tc>
                        <w:tc>
                          <w:tcPr>
                            <w:tcW w:w="9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rPr>
                            </w:pPr>
                            <w:r w:rsidRPr="005B1ED0">
                              <w:rPr>
                                <w:rFonts w:eastAsia="Times New Roman"/>
                                <w:b/>
                                <w:color w:val="000000"/>
                              </w:rPr>
                              <w:t>Hunter Under Saddle - 19 &amp; Over</w:t>
                            </w:r>
                          </w:p>
                        </w:tc>
                        <w:tc>
                          <w:tcPr>
                            <w:tcW w:w="1720" w:type="dxa"/>
                            <w:tcBorders>
                              <w:top w:val="nil"/>
                              <w:left w:val="nil"/>
                              <w:bottom w:val="nil"/>
                              <w:right w:val="nil"/>
                            </w:tcBorders>
                            <w:shd w:val="clear" w:color="auto" w:fill="auto"/>
                            <w:noWrap/>
                            <w:vAlign w:val="bottom"/>
                            <w:hideMark/>
                          </w:tcPr>
                          <w:p w:rsidR="002517E6" w:rsidRPr="005B1ED0" w:rsidRDefault="002517E6" w:rsidP="00E072EB">
                            <w:pPr>
                              <w:spacing w:after="0" w:line="240" w:lineRule="auto"/>
                              <w:rPr>
                                <w:rFonts w:eastAsia="Times New Roman"/>
                                <w:b/>
                                <w:color w:val="000000"/>
                                <w:sz w:val="18"/>
                                <w:szCs w:val="18"/>
                              </w:rPr>
                            </w:pPr>
                            <w:r w:rsidRPr="005B1ED0">
                              <w:rPr>
                                <w:rFonts w:eastAsia="Times New Roman"/>
                                <w:b/>
                                <w:color w:val="000000"/>
                                <w:sz w:val="18"/>
                                <w:szCs w:val="18"/>
                              </w:rPr>
                              <w:t>ALL BREEDS</w:t>
                            </w:r>
                          </w:p>
                        </w:tc>
                      </w:tr>
                    </w:tbl>
                    <w:p w:rsidR="002517E6" w:rsidRDefault="002517E6"/>
                  </w:txbxContent>
                </v:textbox>
              </v:shape>
            </w:pict>
          </mc:Fallback>
        </mc:AlternateContent>
      </w:r>
      <w:r w:rsidR="003A3516">
        <w:rPr>
          <w:rFonts w:ascii="Helvetica" w:hAnsi="Helvetica" w:cs="Helvetica"/>
          <w:b/>
          <w:bCs/>
          <w:noProof/>
          <w:color w:val="333333"/>
          <w:sz w:val="18"/>
          <w:szCs w:val="18"/>
        </w:rPr>
        <w:drawing>
          <wp:inline distT="0" distB="0" distL="0" distR="0" wp14:anchorId="5739DC62" wp14:editId="61C88D44">
            <wp:extent cx="6054811" cy="8744970"/>
            <wp:effectExtent l="0" t="0" r="3175" b="0"/>
            <wp:docPr id="16" name="Picture 16" descr=".vint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a:hlinkClick r:id="rId15"/>
                    </pic:cNvPr>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6054320" cy="8744261"/>
                    </a:xfrm>
                    <a:prstGeom prst="rect">
                      <a:avLst/>
                    </a:prstGeom>
                    <a:noFill/>
                    <a:ln>
                      <a:noFill/>
                    </a:ln>
                  </pic:spPr>
                </pic:pic>
              </a:graphicData>
            </a:graphic>
          </wp:inline>
        </w:drawing>
      </w:r>
    </w:p>
    <w:p w:rsidR="003A3516" w:rsidRDefault="00A30C46" w:rsidP="00B52D19">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617838</wp:posOffset>
                </wp:positionH>
                <wp:positionV relativeFrom="paragraph">
                  <wp:posOffset>6499654</wp:posOffset>
                </wp:positionV>
                <wp:extent cx="4250724" cy="976184"/>
                <wp:effectExtent l="0" t="0" r="16510" b="14605"/>
                <wp:wrapNone/>
                <wp:docPr id="292" name="Text Box 292"/>
                <wp:cNvGraphicFramePr/>
                <a:graphic xmlns:a="http://schemas.openxmlformats.org/drawingml/2006/main">
                  <a:graphicData uri="http://schemas.microsoft.com/office/word/2010/wordprocessingShape">
                    <wps:wsp>
                      <wps:cNvSpPr txBox="1"/>
                      <wps:spPr>
                        <a:xfrm>
                          <a:off x="0" y="0"/>
                          <a:ext cx="4250724" cy="9761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17E6" w:rsidRPr="00A30C46" w:rsidRDefault="002517E6">
                            <w:pPr>
                              <w:rPr>
                                <w:sz w:val="32"/>
                                <w:szCs w:val="32"/>
                              </w:rPr>
                            </w:pPr>
                            <w:r w:rsidRPr="00A30C46">
                              <w:rPr>
                                <w:sz w:val="32"/>
                                <w:szCs w:val="32"/>
                              </w:rPr>
                              <w:t>“No hour of life is wasted that is spent in the saddle.”</w:t>
                            </w:r>
                          </w:p>
                          <w:p w:rsidR="002517E6" w:rsidRDefault="002517E6">
                            <w:r>
                              <w:t>Winston Churchill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41" type="#_x0000_t202" style="position:absolute;margin-left:48.65pt;margin-top:511.8pt;width:334.7pt;height:76.8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" fillcolor="white [3201]" strokeweight=".5pt">
                <v:textbox>
                  <w:txbxContent>
                    <w:p w:rsidR="002517E6" w:rsidRPr="00A30C46" w:rsidRDefault="002517E6">
                      <w:pPr>
                        <w:rPr>
                          <w:sz w:val="32"/>
                          <w:szCs w:val="32"/>
                        </w:rPr>
                      </w:pPr>
                      <w:r w:rsidRPr="00A30C46">
                        <w:rPr>
                          <w:sz w:val="32"/>
                          <w:szCs w:val="32"/>
                        </w:rPr>
                        <w:t>“No hour of life is wasted that is spent in the saddle.”</w:t>
                      </w:r>
                    </w:p>
                    <w:p w:rsidR="002517E6" w:rsidRDefault="002517E6">
                      <w:r>
                        <w:t>Winston Churchill</w:t>
                      </w:r>
                    </w:p>
                  </w:txbxContent>
                </v:textbox>
              </v:shape>
            </w:pict>
          </mc:Fallback>
        </mc:AlternateContent>
      </w:r>
      <w:r w:rsidR="00AC25EE">
        <w:rPr>
          <w:noProof/>
        </w:rPr>
        <mc:AlternateContent>
          <mc:Choice Requires="wps">
            <w:drawing>
              <wp:anchor distT="0" distB="0" distL="114300" distR="114300" simplePos="0" relativeHeight="251685888" behindDoc="0" locked="0" layoutInCell="1" allowOverlap="1" wp14:anchorId="65E05898" wp14:editId="6AB3B8D3">
                <wp:simplePos x="0" y="0"/>
                <wp:positionH relativeFrom="column">
                  <wp:posOffset>-86532</wp:posOffset>
                </wp:positionH>
                <wp:positionV relativeFrom="paragraph">
                  <wp:posOffset>0</wp:posOffset>
                </wp:positionV>
                <wp:extent cx="6252296" cy="8204886"/>
                <wp:effectExtent l="0" t="0" r="0"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96" cy="8204886"/>
                        </a:xfrm>
                        <a:prstGeom prst="rect">
                          <a:avLst/>
                        </a:prstGeom>
                        <a:noFill/>
                        <a:ln w="9525">
                          <a:noFill/>
                          <a:miter lim="800000"/>
                          <a:headEnd/>
                          <a:tailEnd/>
                        </a:ln>
                      </wps:spPr>
                      <wps:txbx>
                        <w:txbxContent>
                          <w:p w:rsidR="002517E6" w:rsidRDefault="002517E6"/>
                          <w:tbl>
                            <w:tblPr>
                              <w:tblW w:w="8040" w:type="dxa"/>
                              <w:tblInd w:w="93" w:type="dxa"/>
                              <w:tblLook w:val="04A0" w:firstRow="1" w:lastRow="0" w:firstColumn="1" w:lastColumn="0" w:noHBand="0" w:noVBand="1"/>
                            </w:tblPr>
                            <w:tblGrid>
                              <w:gridCol w:w="800"/>
                              <w:gridCol w:w="960"/>
                              <w:gridCol w:w="4560"/>
                              <w:gridCol w:w="1720"/>
                            </w:tblGrid>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620</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1066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Sport Horse Under Saddle JTR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733</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1095</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Sport Horse Under Saddle JTR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Open Hunt Seat Equitation</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2636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English Pleasure ATR Select</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336</w:t>
                                  </w:r>
                                </w:p>
                              </w:tc>
                              <w:tc>
                                <w:tcPr>
                                  <w:tcW w:w="6280" w:type="dxa"/>
                                  <w:gridSpan w:val="2"/>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Sport Horse Under Saddle Championship</w:t>
                                  </w: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774</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Sport Horse Under Saddle Championship</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bCs/>
                                      <w:color w:val="000000"/>
                                    </w:rPr>
                                  </w:pPr>
                                  <w:r w:rsidRPr="005B1ED0">
                                    <w:rPr>
                                      <w:rFonts w:eastAsia="Times New Roman"/>
                                      <w:b/>
                                      <w:bCs/>
                                      <w:color w:val="000000"/>
                                    </w:rPr>
                                    <w:t>Ride-Critique-Ride Sport Horse Under Saddle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939</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Hunter Seat Equitation Not to Jump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1836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Country English Pleasure ATR Select</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1936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Western Pleasure ATR Select</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290</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515</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English Pleasure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1335</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English Pleasure JTR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629</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3008</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Ranch Horse Riding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3028</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Ranch Horse Riding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Ranch Riding</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156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Mounted Native Costume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225</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Reining Horse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660</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Reining Horse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A/HA/AA Liberty</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LIMITED TO FIRST 5</w:t>
                                  </w: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WINNER TAKES ALL</w:t>
                                  </w:r>
                                </w:p>
                                <w:p w:rsidR="002517E6" w:rsidRPr="005B1ED0" w:rsidRDefault="002517E6" w:rsidP="00AC25EE">
                                  <w:pPr>
                                    <w:spacing w:after="0" w:line="240" w:lineRule="auto"/>
                                    <w:rPr>
                                      <w:rFonts w:eastAsia="Times New Roman"/>
                                      <w:b/>
                                      <w:color w:val="000000"/>
                                      <w:sz w:val="18"/>
                                      <w:szCs w:val="18"/>
                                    </w:rPr>
                                  </w:pPr>
                                </w:p>
                              </w:tc>
                            </w:tr>
                          </w:tbl>
                          <w:p w:rsidR="002517E6" w:rsidRDefault="00251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8pt;margin-top:0;width:492.3pt;height:64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" filled="f" stroked="f">
                <v:textbox>
                  <w:txbxContent>
                    <w:p w:rsidR="002517E6" w:rsidRDefault="002517E6"/>
                    <w:tbl>
                      <w:tblPr>
                        <w:tblW w:w="8040" w:type="dxa"/>
                        <w:tblInd w:w="93" w:type="dxa"/>
                        <w:tblLook w:val="04A0" w:firstRow="1" w:lastRow="0" w:firstColumn="1" w:lastColumn="0" w:noHBand="0" w:noVBand="1"/>
                      </w:tblPr>
                      <w:tblGrid>
                        <w:gridCol w:w="800"/>
                        <w:gridCol w:w="960"/>
                        <w:gridCol w:w="4560"/>
                        <w:gridCol w:w="1720"/>
                      </w:tblGrid>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620</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1066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Sport Horse Under Saddle JTR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733</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1095</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Sport Horse Under Saddle JTR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Open Hunt Seat Equitation</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2636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English Pleasure ATR Select</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336</w:t>
                            </w:r>
                          </w:p>
                        </w:tc>
                        <w:tc>
                          <w:tcPr>
                            <w:tcW w:w="6280" w:type="dxa"/>
                            <w:gridSpan w:val="2"/>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Sport Horse Under Saddle Championship</w:t>
                            </w: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774</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Sport Horse Under Saddle Championship</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bCs/>
                                <w:color w:val="000000"/>
                              </w:rPr>
                            </w:pPr>
                            <w:r w:rsidRPr="005B1ED0">
                              <w:rPr>
                                <w:rFonts w:eastAsia="Times New Roman"/>
                                <w:b/>
                                <w:bCs/>
                                <w:color w:val="000000"/>
                              </w:rPr>
                              <w:t>Ride-Critique-Ride Sport Horse Under Saddle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939</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Hunter Seat Equitation Not to Jump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1836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Country English Pleasure ATR Select</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1936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Western Pleasure ATR Select</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290</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515</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English Pleasure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1335</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English Pleasure JTR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629</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3008</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Ranch Horse Riding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3028</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Ranch Horse Riding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Ranch Riding</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156</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Mounted Native Costume ATR</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225</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Reining Horse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660</w:t>
                            </w: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Reining Horse</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A/HA/AA Liberty</w:t>
                            </w: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LIMITED TO FIRST 5</w:t>
                            </w:r>
                          </w:p>
                        </w:tc>
                      </w:tr>
                      <w:tr w:rsidR="002517E6" w:rsidRPr="00AC25EE" w:rsidTr="00AC25EE">
                        <w:trPr>
                          <w:trHeight w:val="300"/>
                        </w:trPr>
                        <w:tc>
                          <w:tcPr>
                            <w:tcW w:w="8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5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72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WINNER TAKES ALL</w:t>
                            </w:r>
                          </w:p>
                          <w:p w:rsidR="002517E6" w:rsidRPr="005B1ED0" w:rsidRDefault="002517E6" w:rsidP="00AC25EE">
                            <w:pPr>
                              <w:spacing w:after="0" w:line="240" w:lineRule="auto"/>
                              <w:rPr>
                                <w:rFonts w:eastAsia="Times New Roman"/>
                                <w:b/>
                                <w:color w:val="000000"/>
                                <w:sz w:val="18"/>
                                <w:szCs w:val="18"/>
                              </w:rPr>
                            </w:pPr>
                          </w:p>
                        </w:tc>
                      </w:tr>
                    </w:tbl>
                    <w:p w:rsidR="002517E6" w:rsidRDefault="002517E6"/>
                  </w:txbxContent>
                </v:textbox>
              </v:shape>
            </w:pict>
          </mc:Fallback>
        </mc:AlternateContent>
      </w:r>
      <w:r w:rsidR="003A3516">
        <w:rPr>
          <w:rFonts w:ascii="Helvetica" w:hAnsi="Helvetica" w:cs="Helvetica"/>
          <w:b/>
          <w:bCs/>
          <w:noProof/>
          <w:color w:val="333333"/>
          <w:sz w:val="18"/>
          <w:szCs w:val="18"/>
        </w:rPr>
        <w:drawing>
          <wp:inline distT="0" distB="0" distL="0" distR="0" wp14:anchorId="0BC66F4A" wp14:editId="56A82E4B">
            <wp:extent cx="5924550" cy="8743950"/>
            <wp:effectExtent l="0" t="0" r="0" b="0"/>
            <wp:docPr id="20" name="Picture 20" descr="Яндекс.Фот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ндекс.Фотки">
                      <a:hlinkClick r:id="rId18"/>
                    </pic:cNvPr>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21048" cy="8738782"/>
                    </a:xfrm>
                    <a:prstGeom prst="rect">
                      <a:avLst/>
                    </a:prstGeom>
                    <a:noFill/>
                    <a:ln>
                      <a:noFill/>
                    </a:ln>
                  </pic:spPr>
                </pic:pic>
              </a:graphicData>
            </a:graphic>
          </wp:inline>
        </w:drawing>
      </w:r>
    </w:p>
    <w:p w:rsidR="003A3516" w:rsidRDefault="00CF2338" w:rsidP="00B52D19">
      <w:r>
        <w:rPr>
          <w:noProof/>
        </w:rPr>
        <w:lastRenderedPageBreak/>
        <mc:AlternateContent>
          <mc:Choice Requires="wps">
            <w:drawing>
              <wp:anchor distT="0" distB="0" distL="114300" distR="114300" simplePos="0" relativeHeight="251693056" behindDoc="0" locked="0" layoutInCell="1" allowOverlap="1" wp14:anchorId="0D04C6DF" wp14:editId="0B4E0167">
                <wp:simplePos x="0" y="0"/>
                <wp:positionH relativeFrom="column">
                  <wp:posOffset>1321864</wp:posOffset>
                </wp:positionH>
                <wp:positionV relativeFrom="paragraph">
                  <wp:posOffset>6412556</wp:posOffset>
                </wp:positionV>
                <wp:extent cx="3039762" cy="827902"/>
                <wp:effectExtent l="0" t="0" r="27305" b="107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62" cy="827902"/>
                        </a:xfrm>
                        <a:prstGeom prst="rect">
                          <a:avLst/>
                        </a:prstGeom>
                        <a:solidFill>
                          <a:schemeClr val="bg1"/>
                        </a:solidFill>
                        <a:ln w="9525">
                          <a:solidFill>
                            <a:schemeClr val="tx1"/>
                          </a:solidFill>
                          <a:miter lim="800000"/>
                          <a:headEnd/>
                          <a:tailEnd/>
                        </a:ln>
                      </wps:spPr>
                      <wps:txbx>
                        <w:txbxContent>
                          <w:p w:rsidR="002517E6" w:rsidRPr="00A30C46" w:rsidRDefault="002517E6" w:rsidP="00A30C46">
                            <w:pPr>
                              <w:jc w:val="center"/>
                              <w:rPr>
                                <w:sz w:val="32"/>
                                <w:szCs w:val="32"/>
                              </w:rPr>
                            </w:pPr>
                            <w:r w:rsidRPr="00A30C46">
                              <w:rPr>
                                <w:sz w:val="32"/>
                                <w:szCs w:val="32"/>
                              </w:rPr>
                              <w:t>Time with friends is time well spent.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04.1pt;margin-top:504.95pt;width:239.35pt;height:6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" fillcolor="white [3212]" strokecolor="black [3213]">
                <v:textbox>
                  <w:txbxContent>
                    <w:p w:rsidR="002517E6" w:rsidRPr="00A30C46" w:rsidRDefault="002517E6" w:rsidP="00A30C46">
                      <w:pPr>
                        <w:jc w:val="center"/>
                        <w:rPr>
                          <w:sz w:val="32"/>
                          <w:szCs w:val="32"/>
                        </w:rPr>
                      </w:pPr>
                      <w:r w:rsidRPr="00A30C46">
                        <w:rPr>
                          <w:sz w:val="32"/>
                          <w:szCs w:val="32"/>
                        </w:rPr>
                        <w:t>Time with friends is time well spent.</w:t>
                      </w:r>
                    </w:p>
                  </w:txbxContent>
                </v:textbox>
              </v:shape>
            </w:pict>
          </mc:Fallback>
        </mc:AlternateContent>
      </w:r>
      <w:r w:rsidR="00AC25EE">
        <w:rPr>
          <w:noProof/>
        </w:rPr>
        <mc:AlternateContent>
          <mc:Choice Requires="wps">
            <w:drawing>
              <wp:anchor distT="0" distB="0" distL="114300" distR="114300" simplePos="0" relativeHeight="251687936" behindDoc="0" locked="0" layoutInCell="1" allowOverlap="1" wp14:anchorId="4A987C39" wp14:editId="56E26C33">
                <wp:simplePos x="0" y="0"/>
                <wp:positionH relativeFrom="column">
                  <wp:align>center</wp:align>
                </wp:positionH>
                <wp:positionV relativeFrom="paragraph">
                  <wp:posOffset>0</wp:posOffset>
                </wp:positionV>
                <wp:extent cx="5819569" cy="8254314"/>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8253730"/>
                        </a:xfrm>
                        <a:prstGeom prst="rect">
                          <a:avLst/>
                        </a:prstGeom>
                        <a:noFill/>
                        <a:ln w="9525">
                          <a:noFill/>
                          <a:miter lim="800000"/>
                          <a:headEnd/>
                          <a:tailEnd/>
                        </a:ln>
                      </wps:spPr>
                      <wps:txbx>
                        <w:txbxContent>
                          <w:tbl>
                            <w:tblPr>
                              <w:tblW w:w="7760" w:type="dxa"/>
                              <w:tblInd w:w="93" w:type="dxa"/>
                              <w:tblLook w:val="04A0" w:firstRow="1" w:lastRow="0" w:firstColumn="1" w:lastColumn="0" w:noHBand="0" w:noVBand="1"/>
                            </w:tblPr>
                            <w:tblGrid>
                              <w:gridCol w:w="960"/>
                              <w:gridCol w:w="960"/>
                              <w:gridCol w:w="4600"/>
                              <w:gridCol w:w="1240"/>
                            </w:tblGrid>
                            <w:tr w:rsidR="002517E6" w:rsidRPr="00AC25EE" w:rsidTr="00AC25EE">
                              <w:trPr>
                                <w:trHeight w:val="375"/>
                              </w:trPr>
                              <w:tc>
                                <w:tcPr>
                                  <w:tcW w:w="960" w:type="dxa"/>
                                  <w:tcBorders>
                                    <w:top w:val="nil"/>
                                    <w:left w:val="nil"/>
                                    <w:bottom w:val="nil"/>
                                    <w:right w:val="nil"/>
                                  </w:tcBorders>
                                  <w:shd w:val="clear" w:color="auto" w:fill="auto"/>
                                  <w:noWrap/>
                                  <w:vAlign w:val="bottom"/>
                                  <w:hideMark/>
                                </w:tcPr>
                                <w:p w:rsidR="002517E6" w:rsidRPr="00AC25EE" w:rsidRDefault="002517E6" w:rsidP="00AC25EE">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2517E6" w:rsidRPr="00AC25EE" w:rsidRDefault="002517E6" w:rsidP="00AC25EE">
                                  <w:pPr>
                                    <w:spacing w:after="0" w:line="240" w:lineRule="auto"/>
                                    <w:rPr>
                                      <w:rFonts w:eastAsia="Times New Roman"/>
                                      <w:color w:val="000000"/>
                                    </w:rPr>
                                  </w:pPr>
                                </w:p>
                              </w:tc>
                              <w:tc>
                                <w:tcPr>
                                  <w:tcW w:w="4600" w:type="dxa"/>
                                  <w:tcBorders>
                                    <w:top w:val="nil"/>
                                    <w:left w:val="nil"/>
                                    <w:bottom w:val="nil"/>
                                    <w:right w:val="nil"/>
                                  </w:tcBorders>
                                  <w:shd w:val="clear" w:color="auto" w:fill="auto"/>
                                  <w:noWrap/>
                                  <w:vAlign w:val="bottom"/>
                                  <w:hideMark/>
                                </w:tcPr>
                                <w:p w:rsidR="002517E6" w:rsidRPr="00AC25EE" w:rsidRDefault="002517E6" w:rsidP="00AC25EE">
                                  <w:pPr>
                                    <w:spacing w:after="0" w:line="240" w:lineRule="auto"/>
                                    <w:rPr>
                                      <w:rFonts w:eastAsia="Times New Roman"/>
                                      <w:b/>
                                      <w:bCs/>
                                      <w:color w:val="000000"/>
                                      <w:sz w:val="28"/>
                                      <w:szCs w:val="28"/>
                                    </w:rPr>
                                  </w:pPr>
                                  <w:r w:rsidRPr="00AC25EE">
                                    <w:rPr>
                                      <w:rFonts w:eastAsia="Times New Roman"/>
                                      <w:b/>
                                      <w:bCs/>
                                      <w:color w:val="000000"/>
                                      <w:sz w:val="28"/>
                                      <w:szCs w:val="28"/>
                                    </w:rPr>
                                    <w:t>S U N D A Y -  9:00 AM</w:t>
                                  </w:r>
                                </w:p>
                              </w:tc>
                              <w:tc>
                                <w:tcPr>
                                  <w:tcW w:w="1240" w:type="dxa"/>
                                  <w:tcBorders>
                                    <w:top w:val="nil"/>
                                    <w:left w:val="nil"/>
                                    <w:bottom w:val="nil"/>
                                    <w:right w:val="nil"/>
                                  </w:tcBorders>
                                  <w:shd w:val="clear" w:color="auto" w:fill="auto"/>
                                  <w:noWrap/>
                                  <w:vAlign w:val="bottom"/>
                                  <w:hideMark/>
                                </w:tcPr>
                                <w:p w:rsidR="002517E6" w:rsidRPr="00AC25EE" w:rsidRDefault="002517E6" w:rsidP="00AC25EE">
                                  <w:pPr>
                                    <w:spacing w:after="0" w:line="240" w:lineRule="auto"/>
                                    <w:rPr>
                                      <w:rFonts w:eastAsia="Times New Roman"/>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Mare Breeding</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Mare Breeding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1516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Performance Halter Mares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Mare Breeding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Gelding In-Hand</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Gelding In-Hand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2089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Performance Halter Gelding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27</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Gelding In-Hand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Stallion Breeding</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Stallion Breeding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15</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Stallion Breeding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400</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Mare Breeding</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418</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Mare Breeding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401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Mare Breeding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450</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Gelding In-Hand</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468</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Gelding In-Hand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451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Gelding In-Hand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918</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Showmanship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890</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A/HA/AA Pleasure Walk/Trot 10 &amp; Under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 xml:space="preserve">A/HA/AA Pleasure Walk/Trot </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Exhibition</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Small Fry Pleasure E/W 9 &amp; Under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Open Walk &amp; Trot/Jog Pleasure E/W</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Youth Walk &amp; Trot Pleasure E/W - 10-18</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Adult Walk &amp; Trot Pleasure E/W - 19 &amp; Over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bl>
                          <w:p w:rsidR="002517E6" w:rsidRDefault="00251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0;width:458.25pt;height:649.9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" filled="f" stroked="f">
                <v:textbox>
                  <w:txbxContent>
                    <w:tbl>
                      <w:tblPr>
                        <w:tblW w:w="7760" w:type="dxa"/>
                        <w:tblInd w:w="93" w:type="dxa"/>
                        <w:tblLook w:val="04A0" w:firstRow="1" w:lastRow="0" w:firstColumn="1" w:lastColumn="0" w:noHBand="0" w:noVBand="1"/>
                      </w:tblPr>
                      <w:tblGrid>
                        <w:gridCol w:w="960"/>
                        <w:gridCol w:w="960"/>
                        <w:gridCol w:w="4600"/>
                        <w:gridCol w:w="1240"/>
                      </w:tblGrid>
                      <w:tr w:rsidR="002517E6" w:rsidRPr="00AC25EE" w:rsidTr="00AC25EE">
                        <w:trPr>
                          <w:trHeight w:val="375"/>
                        </w:trPr>
                        <w:tc>
                          <w:tcPr>
                            <w:tcW w:w="960" w:type="dxa"/>
                            <w:tcBorders>
                              <w:top w:val="nil"/>
                              <w:left w:val="nil"/>
                              <w:bottom w:val="nil"/>
                              <w:right w:val="nil"/>
                            </w:tcBorders>
                            <w:shd w:val="clear" w:color="auto" w:fill="auto"/>
                            <w:noWrap/>
                            <w:vAlign w:val="bottom"/>
                            <w:hideMark/>
                          </w:tcPr>
                          <w:p w:rsidR="002517E6" w:rsidRPr="00AC25EE" w:rsidRDefault="002517E6" w:rsidP="00AC25EE">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2517E6" w:rsidRPr="00AC25EE" w:rsidRDefault="002517E6" w:rsidP="00AC25EE">
                            <w:pPr>
                              <w:spacing w:after="0" w:line="240" w:lineRule="auto"/>
                              <w:rPr>
                                <w:rFonts w:eastAsia="Times New Roman"/>
                                <w:color w:val="000000"/>
                              </w:rPr>
                            </w:pPr>
                          </w:p>
                        </w:tc>
                        <w:tc>
                          <w:tcPr>
                            <w:tcW w:w="4600" w:type="dxa"/>
                            <w:tcBorders>
                              <w:top w:val="nil"/>
                              <w:left w:val="nil"/>
                              <w:bottom w:val="nil"/>
                              <w:right w:val="nil"/>
                            </w:tcBorders>
                            <w:shd w:val="clear" w:color="auto" w:fill="auto"/>
                            <w:noWrap/>
                            <w:vAlign w:val="bottom"/>
                            <w:hideMark/>
                          </w:tcPr>
                          <w:p w:rsidR="002517E6" w:rsidRPr="00AC25EE" w:rsidRDefault="002517E6" w:rsidP="00AC25EE">
                            <w:pPr>
                              <w:spacing w:after="0" w:line="240" w:lineRule="auto"/>
                              <w:rPr>
                                <w:rFonts w:eastAsia="Times New Roman"/>
                                <w:b/>
                                <w:bCs/>
                                <w:color w:val="000000"/>
                                <w:sz w:val="28"/>
                                <w:szCs w:val="28"/>
                              </w:rPr>
                            </w:pPr>
                            <w:r w:rsidRPr="00AC25EE">
                              <w:rPr>
                                <w:rFonts w:eastAsia="Times New Roman"/>
                                <w:b/>
                                <w:bCs/>
                                <w:color w:val="000000"/>
                                <w:sz w:val="28"/>
                                <w:szCs w:val="28"/>
                              </w:rPr>
                              <w:t>S U N D A Y -  9:00 AM</w:t>
                            </w:r>
                          </w:p>
                        </w:tc>
                        <w:tc>
                          <w:tcPr>
                            <w:tcW w:w="1240" w:type="dxa"/>
                            <w:tcBorders>
                              <w:top w:val="nil"/>
                              <w:left w:val="nil"/>
                              <w:bottom w:val="nil"/>
                              <w:right w:val="nil"/>
                            </w:tcBorders>
                            <w:shd w:val="clear" w:color="auto" w:fill="auto"/>
                            <w:noWrap/>
                            <w:vAlign w:val="bottom"/>
                            <w:hideMark/>
                          </w:tcPr>
                          <w:p w:rsidR="002517E6" w:rsidRPr="00AC25EE" w:rsidRDefault="002517E6" w:rsidP="00AC25EE">
                            <w:pPr>
                              <w:spacing w:after="0" w:line="240" w:lineRule="auto"/>
                              <w:rPr>
                                <w:rFonts w:eastAsia="Times New Roman"/>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Mare Breeding</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Mare Breeding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1516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Performance Halter Mares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Mare Breeding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Gelding In-Hand</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Gelding In-Hand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2089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Performance Halter Gelding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27</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Gelding In-Hand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Stallion Breeding</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Stallion Breeding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15</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Stallion Breeding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400</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Mare Breeding</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418</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Mare Breeding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401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Mare Breeding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450</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Gelding In-Hand</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468</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Gelding In-Hand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451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Gelding In-Hand Champ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918</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Showmanship ATH</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890</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A/HA/AA Pleasure Walk/Trot 10 &amp; Under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 xml:space="preserve">A/HA/AA Pleasure Walk/Trot </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Exhibition</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Small Fry Pleasure E/W 9 &amp; Under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Open Walk &amp; Trot/Jog Pleasure E/W</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Youth Walk &amp; Trot Pleasure E/W - 10-18</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Adult Walk &amp; Trot Pleasure E/W - 19 &amp; Over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bl>
                    <w:p w:rsidR="002517E6" w:rsidRDefault="002517E6"/>
                  </w:txbxContent>
                </v:textbox>
              </v:shape>
            </w:pict>
          </mc:Fallback>
        </mc:AlternateContent>
      </w:r>
      <w:r w:rsidR="003A3516">
        <w:rPr>
          <w:rFonts w:ascii="Helvetica" w:hAnsi="Helvetica" w:cs="Helvetica"/>
          <w:b/>
          <w:bCs/>
          <w:noProof/>
          <w:color w:val="333333"/>
          <w:sz w:val="18"/>
          <w:szCs w:val="18"/>
        </w:rPr>
        <w:drawing>
          <wp:inline distT="0" distB="0" distL="0" distR="0" wp14:anchorId="475DC408" wp14:editId="73364922">
            <wp:extent cx="5934075" cy="8258175"/>
            <wp:effectExtent l="0" t="0" r="9525" b="9525"/>
            <wp:docPr id="17" name="Picture 17" descr=".vint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a:hlinkClick r:id="rId15"/>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568" cy="8253294"/>
                    </a:xfrm>
                    <a:prstGeom prst="rect">
                      <a:avLst/>
                    </a:prstGeom>
                    <a:noFill/>
                    <a:ln>
                      <a:noFill/>
                    </a:ln>
                  </pic:spPr>
                </pic:pic>
              </a:graphicData>
            </a:graphic>
          </wp:inline>
        </w:drawing>
      </w:r>
    </w:p>
    <w:p w:rsidR="003A3516" w:rsidRDefault="00AC25EE" w:rsidP="00B52D19">
      <w:r>
        <w:rPr>
          <w:rFonts w:ascii="Helvetica" w:hAnsi="Helvetica" w:cs="Helvetica"/>
          <w:b/>
          <w:bCs/>
          <w:noProof/>
          <w:color w:val="333333"/>
          <w:sz w:val="18"/>
          <w:szCs w:val="18"/>
        </w:rPr>
        <w:lastRenderedPageBreak/>
        <mc:AlternateContent>
          <mc:Choice Requires="wps">
            <w:drawing>
              <wp:anchor distT="0" distB="0" distL="114300" distR="114300" simplePos="0" relativeHeight="251688960" behindDoc="0" locked="0" layoutInCell="1" allowOverlap="1" wp14:anchorId="04A0A294" wp14:editId="2189B998">
                <wp:simplePos x="0" y="0"/>
                <wp:positionH relativeFrom="column">
                  <wp:posOffset>-412</wp:posOffset>
                </wp:positionH>
                <wp:positionV relativeFrom="paragraph">
                  <wp:posOffset>0</wp:posOffset>
                </wp:positionV>
                <wp:extent cx="5906272" cy="8353168"/>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906272" cy="8353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7760" w:type="dxa"/>
                              <w:tblInd w:w="93" w:type="dxa"/>
                              <w:tblLook w:val="04A0" w:firstRow="1" w:lastRow="0" w:firstColumn="1" w:lastColumn="0" w:noHBand="0" w:noVBand="1"/>
                            </w:tblPr>
                            <w:tblGrid>
                              <w:gridCol w:w="960"/>
                              <w:gridCol w:w="960"/>
                              <w:gridCol w:w="4600"/>
                              <w:gridCol w:w="1240"/>
                            </w:tblGrid>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Western Horsemanship - 19 &amp; Over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575</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Pleasure Driving</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Open Western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299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1337</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75</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English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2946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 ATR Select</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1325</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Country English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524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English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1329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Western Pleasure 18 &amp; Under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83</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English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741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Western Pleasure 19 &amp; Over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Country English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3136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 ATR Select</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1339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198</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Western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1333</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English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2236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 ATR Select</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Open Western Horsemanship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549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English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1327</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Western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594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Mounted Native Costume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Western Horsemanship 18 &amp; Under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Country English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541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English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191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Western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621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291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734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120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bCs/>
                                      <w:color w:val="000000"/>
                                    </w:rPr>
                                  </w:pPr>
                                  <w:r w:rsidRPr="005B1ED0">
                                    <w:rPr>
                                      <w:rFonts w:eastAsia="Times New Roman"/>
                                      <w:b/>
                                      <w:bCs/>
                                      <w:color w:val="000000"/>
                                    </w:rPr>
                                    <w:t>Ride-Critique-Ride Western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121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bCs/>
                                      <w:color w:val="000000"/>
                                    </w:rPr>
                                  </w:pPr>
                                  <w:r w:rsidRPr="005B1ED0">
                                    <w:rPr>
                                      <w:rFonts w:eastAsia="Times New Roman"/>
                                      <w:b/>
                                      <w:bCs/>
                                      <w:color w:val="000000"/>
                                    </w:rPr>
                                    <w:t>Ride-Critique-Ride Hunter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122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bCs/>
                                      <w:color w:val="000000"/>
                                    </w:rPr>
                                  </w:pPr>
                                  <w:r w:rsidRPr="005B1ED0">
                                    <w:rPr>
                                      <w:rFonts w:eastAsia="Times New Roman"/>
                                      <w:b/>
                                      <w:bCs/>
                                      <w:color w:val="000000"/>
                                    </w:rPr>
                                    <w:t>Ride-Critique-Ride Saddle seat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bl>
                          <w:p w:rsidR="002517E6" w:rsidRDefault="0025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9" o:spid="_x0000_s1045" type="#_x0000_t202" style="position:absolute;margin-left:-.05pt;margin-top:0;width:465.05pt;height:657.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" filled="f" stroked="f" strokeweight=".5pt">
                <v:textbox>
                  <w:txbxContent>
                    <w:tbl>
                      <w:tblPr>
                        <w:tblW w:w="7760" w:type="dxa"/>
                        <w:tblInd w:w="93" w:type="dxa"/>
                        <w:tblLook w:val="04A0" w:firstRow="1" w:lastRow="0" w:firstColumn="1" w:lastColumn="0" w:noHBand="0" w:noVBand="1"/>
                      </w:tblPr>
                      <w:tblGrid>
                        <w:gridCol w:w="960"/>
                        <w:gridCol w:w="960"/>
                        <w:gridCol w:w="4600"/>
                        <w:gridCol w:w="1240"/>
                      </w:tblGrid>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Western Horsemanship - 19 &amp; Over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575</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Pleasure Driving</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Open Western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299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1337</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75</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English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2946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 ATR Select</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1325</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Country English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524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English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1329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Western Pleasure 18 &amp; Under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83</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English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741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Western Pleasure 19 &amp; Over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Country English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3136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 ATR Select</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1339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198</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Western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1333</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English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2236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 ATR Select</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Open Western Horsemanship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109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549</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English Pleasure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1327</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Western Pleasure JTR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594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Mounted Native Costume ATR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MVHSA</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Western Horsemanship 18 &amp; Under</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sz w:val="18"/>
                                <w:szCs w:val="18"/>
                              </w:rPr>
                            </w:pPr>
                            <w:r w:rsidRPr="005B1ED0">
                              <w:rPr>
                                <w:rFonts w:eastAsia="Times New Roman"/>
                                <w:b/>
                                <w:color w:val="000000"/>
                                <w:sz w:val="18"/>
                                <w:szCs w:val="18"/>
                              </w:rPr>
                              <w:t>ALL BREEDS</w:t>
                            </w: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113</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TBA</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114</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96</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Country English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115</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541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Country English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116</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191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Western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117</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621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Western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118</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291</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Arabian Hunter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119</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734</w:t>
                            </w: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r w:rsidRPr="005B1ED0">
                              <w:rPr>
                                <w:rFonts w:eastAsia="Times New Roman"/>
                                <w:b/>
                                <w:color w:val="000000"/>
                              </w:rPr>
                              <w:t>HA/AA Hunter Pleasure Championship</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120</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bCs/>
                                <w:color w:val="000000"/>
                              </w:rPr>
                            </w:pPr>
                            <w:r w:rsidRPr="005B1ED0">
                              <w:rPr>
                                <w:rFonts w:eastAsia="Times New Roman"/>
                                <w:b/>
                                <w:bCs/>
                                <w:color w:val="000000"/>
                              </w:rPr>
                              <w:t>Ride-Critique-Ride Western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121</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bCs/>
                                <w:color w:val="000000"/>
                              </w:rPr>
                            </w:pPr>
                            <w:r w:rsidRPr="005B1ED0">
                              <w:rPr>
                                <w:rFonts w:eastAsia="Times New Roman"/>
                                <w:b/>
                                <w:bCs/>
                                <w:color w:val="000000"/>
                              </w:rPr>
                              <w:t>Ride-Critique-Ride Hunter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r w:rsidR="002517E6" w:rsidRPr="00AC25EE" w:rsidTr="00AC25EE">
                        <w:trPr>
                          <w:trHeight w:val="300"/>
                        </w:trPr>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r w:rsidRPr="005B1ED0">
                              <w:rPr>
                                <w:rFonts w:eastAsia="Times New Roman"/>
                                <w:b/>
                                <w:color w:val="000000"/>
                              </w:rPr>
                              <w:t>122</w:t>
                            </w:r>
                          </w:p>
                        </w:tc>
                        <w:tc>
                          <w:tcPr>
                            <w:tcW w:w="96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jc w:val="right"/>
                              <w:rPr>
                                <w:rFonts w:eastAsia="Times New Roman"/>
                                <w:b/>
                                <w:color w:val="000000"/>
                              </w:rPr>
                            </w:pPr>
                          </w:p>
                        </w:tc>
                        <w:tc>
                          <w:tcPr>
                            <w:tcW w:w="460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bCs/>
                                <w:color w:val="000000"/>
                              </w:rPr>
                            </w:pPr>
                            <w:r w:rsidRPr="005B1ED0">
                              <w:rPr>
                                <w:rFonts w:eastAsia="Times New Roman"/>
                                <w:b/>
                                <w:bCs/>
                                <w:color w:val="000000"/>
                              </w:rPr>
                              <w:t>Ride-Critique-Ride Saddle seat Pleasure</w:t>
                            </w:r>
                          </w:p>
                        </w:tc>
                        <w:tc>
                          <w:tcPr>
                            <w:tcW w:w="1240" w:type="dxa"/>
                            <w:tcBorders>
                              <w:top w:val="nil"/>
                              <w:left w:val="nil"/>
                              <w:bottom w:val="nil"/>
                              <w:right w:val="nil"/>
                            </w:tcBorders>
                            <w:shd w:val="clear" w:color="auto" w:fill="auto"/>
                            <w:noWrap/>
                            <w:vAlign w:val="bottom"/>
                            <w:hideMark/>
                          </w:tcPr>
                          <w:p w:rsidR="002517E6" w:rsidRPr="005B1ED0" w:rsidRDefault="002517E6" w:rsidP="00AC25EE">
                            <w:pPr>
                              <w:spacing w:after="0" w:line="240" w:lineRule="auto"/>
                              <w:rPr>
                                <w:rFonts w:eastAsia="Times New Roman"/>
                                <w:b/>
                                <w:color w:val="000000"/>
                              </w:rPr>
                            </w:pPr>
                          </w:p>
                        </w:tc>
                      </w:tr>
                    </w:tbl>
                    <w:p w:rsidR="002517E6" w:rsidRDefault="002517E6"/>
                  </w:txbxContent>
                </v:textbox>
              </v:shape>
            </w:pict>
          </mc:Fallback>
        </mc:AlternateContent>
      </w:r>
      <w:r w:rsidR="003A3516">
        <w:rPr>
          <w:rFonts w:ascii="Helvetica" w:hAnsi="Helvetica" w:cs="Helvetica"/>
          <w:b/>
          <w:bCs/>
          <w:noProof/>
          <w:color w:val="333333"/>
          <w:sz w:val="18"/>
          <w:szCs w:val="18"/>
        </w:rPr>
        <w:drawing>
          <wp:inline distT="0" distB="0" distL="0" distR="0" wp14:anchorId="3BA1CE0B" wp14:editId="496A3CF5">
            <wp:extent cx="5915025" cy="8648700"/>
            <wp:effectExtent l="0" t="0" r="9525" b="0"/>
            <wp:docPr id="22" name="Picture 22" descr="Яндекс.Фот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ндекс.Фотки">
                      <a:hlinkClick r:id="rId18"/>
                    </pic:cNvPr>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5911529" cy="8643588"/>
                    </a:xfrm>
                    <a:prstGeom prst="rect">
                      <a:avLst/>
                    </a:prstGeom>
                    <a:noFill/>
                    <a:ln>
                      <a:noFill/>
                    </a:ln>
                  </pic:spPr>
                </pic:pic>
              </a:graphicData>
            </a:graphic>
          </wp:inline>
        </w:drawing>
      </w:r>
    </w:p>
    <w:p w:rsidR="00B94D5C" w:rsidRPr="00B94D5C" w:rsidRDefault="00B94D5C" w:rsidP="00B94D5C">
      <w:pPr>
        <w:pStyle w:val="NormalWeb"/>
        <w:spacing w:after="0" w:afterAutospacing="0"/>
        <w:jc w:val="center"/>
        <w:rPr>
          <w:rFonts w:ascii="Brush Script Std" w:hAnsi="Brush Script Std"/>
          <w:sz w:val="72"/>
          <w:szCs w:val="72"/>
        </w:rPr>
      </w:pPr>
      <w:r w:rsidRPr="00B94D5C">
        <w:rPr>
          <w:rFonts w:ascii="Brush Script Std" w:hAnsi="Brush Script Std"/>
          <w:sz w:val="72"/>
          <w:szCs w:val="72"/>
        </w:rPr>
        <w:lastRenderedPageBreak/>
        <w:t xml:space="preserve">The Arabian </w:t>
      </w:r>
      <w:r w:rsidR="000B3595" w:rsidRPr="00B94D5C">
        <w:rPr>
          <w:rFonts w:ascii="Brush Script Std" w:hAnsi="Brush Script Std"/>
          <w:sz w:val="72"/>
          <w:szCs w:val="72"/>
        </w:rPr>
        <w:t>Horse in Collage</w:t>
      </w:r>
    </w:p>
    <w:p w:rsidR="000B3595" w:rsidRPr="0090778D" w:rsidRDefault="000B3595" w:rsidP="00B94D5C">
      <w:pPr>
        <w:pStyle w:val="NormalWeb"/>
        <w:spacing w:after="0" w:afterAutospacing="0"/>
        <w:jc w:val="center"/>
        <w:rPr>
          <w:b/>
        </w:rPr>
      </w:pPr>
      <w:r w:rsidRPr="0090778D">
        <w:rPr>
          <w:b/>
        </w:rPr>
        <w:t>"Expressing the Brains, Brawn &amp; Beauty through</w:t>
      </w:r>
      <w:r w:rsidR="00B94D5C" w:rsidRPr="0090778D">
        <w:rPr>
          <w:b/>
        </w:rPr>
        <w:t xml:space="preserve"> a variety of unique materials"</w:t>
      </w:r>
    </w:p>
    <w:p w:rsidR="00B94D5C" w:rsidRDefault="000B3595" w:rsidP="00DE7F73">
      <w:pPr>
        <w:pStyle w:val="NormalWeb"/>
        <w:jc w:val="both"/>
      </w:pPr>
      <w:r>
        <w:t xml:space="preserve">Collage is a technique of composing a work of art by gluing various materials not normally associated with one another, such as magazine clippings, wallpaper scraps, theater tickets, fragments of an envelope, broken jewelry, tissue paper, wrapping paper, fabric scraps, etc. onto a background. The word "collage" is French and literally means "to glue." The assemblage can be cut or torn or both before being glued in place. </w:t>
      </w:r>
    </w:p>
    <w:p w:rsidR="000B3595" w:rsidRDefault="000B3595" w:rsidP="00DE7F73">
      <w:pPr>
        <w:pStyle w:val="NormalWeb"/>
        <w:jc w:val="both"/>
      </w:pPr>
      <w:r>
        <w:t>Think ahead about your thought and ideas for your collage. Will it be a vertical (portrait) design OR a horizontal (landscape) layout? How will you show the brains (smart), brawn (strength), and beauty (looks) of the Arabian/Half-Arabian horse? Bring your drawings with you to the show!</w:t>
      </w:r>
    </w:p>
    <w:p w:rsidR="000B3595" w:rsidRDefault="000B3595" w:rsidP="00DE7F73">
      <w:pPr>
        <w:pStyle w:val="NormalWeb"/>
        <w:jc w:val="both"/>
      </w:pPr>
      <w:r>
        <w:t>If you have some special/unique materials you would like to use in your collage, be sure to bring them to the show. Also, if you have extra materials to share with others, those are welcomed. All other supplies will be provided.</w:t>
      </w:r>
    </w:p>
    <w:p w:rsidR="008647B6" w:rsidRDefault="008647B6" w:rsidP="00DE7F73">
      <w:pPr>
        <w:pStyle w:val="NormalWeb"/>
        <w:spacing w:after="0" w:afterAutospacing="0"/>
        <w:jc w:val="both"/>
      </w:pPr>
      <w:r w:rsidRPr="008647B6">
        <w:rPr>
          <w:sz w:val="52"/>
          <w:szCs w:val="52"/>
        </w:rPr>
        <w:t>JOIN</w:t>
      </w:r>
      <w:r>
        <w:t xml:space="preserve"> Eve on Saturday, </w:t>
      </w:r>
      <w:r w:rsidR="00312DDB">
        <w:rPr>
          <w:b/>
          <w:sz w:val="28"/>
          <w:szCs w:val="28"/>
        </w:rPr>
        <w:t>AUGUST 3, 2019 from 1:00 PM</w:t>
      </w:r>
      <w:r w:rsidRPr="00357391">
        <w:rPr>
          <w:b/>
          <w:sz w:val="28"/>
          <w:szCs w:val="28"/>
        </w:rPr>
        <w:t xml:space="preserve"> to 3:00 </w:t>
      </w:r>
      <w:r w:rsidR="00312DDB">
        <w:rPr>
          <w:b/>
          <w:sz w:val="28"/>
          <w:szCs w:val="28"/>
        </w:rPr>
        <w:t>PM</w:t>
      </w:r>
      <w:r w:rsidR="00025200">
        <w:t xml:space="preserve"> at the Summer Sizzler AVS, </w:t>
      </w:r>
      <w:r w:rsidR="00312DDB">
        <w:rPr>
          <w:b/>
          <w:sz w:val="28"/>
          <w:szCs w:val="28"/>
        </w:rPr>
        <w:t>MADISON COUNTY FAIRGROUNDS</w:t>
      </w:r>
      <w:r w:rsidR="00025200" w:rsidRPr="00357391">
        <w:rPr>
          <w:b/>
          <w:sz w:val="28"/>
          <w:szCs w:val="28"/>
        </w:rPr>
        <w:t>, London, Ohio</w:t>
      </w:r>
      <w:r w:rsidR="00025200">
        <w:t>.</w:t>
      </w:r>
      <w:r>
        <w:t xml:space="preserve">  Collages will be displayed throughout the remainder of the horse show.  Art work </w:t>
      </w:r>
      <w:r w:rsidR="00025200">
        <w:t xml:space="preserve">will be judged and ribbons awarded </w:t>
      </w:r>
      <w:r>
        <w:t>Sunday, August 4, 2019</w:t>
      </w:r>
      <w:r w:rsidR="00025200">
        <w:t xml:space="preserve"> at 9:00 a.m</w:t>
      </w:r>
      <w:r>
        <w:t xml:space="preserve">.  Artwork may be picked up at noon on Sunday.  </w:t>
      </w:r>
    </w:p>
    <w:p w:rsidR="008647B6" w:rsidRDefault="008647B6" w:rsidP="00DE7F73">
      <w:pPr>
        <w:pStyle w:val="NormalWeb"/>
        <w:spacing w:after="0" w:afterAutospacing="0"/>
        <w:jc w:val="both"/>
      </w:pPr>
      <w:r>
        <w:t xml:space="preserve">Youth are also invited to complete coloring pages, puzzles, games, </w:t>
      </w:r>
      <w:r w:rsidR="00B94D5C">
        <w:t xml:space="preserve">etc.  Cost to participate is $5 </w:t>
      </w:r>
      <w:r w:rsidR="0090778D">
        <w:t>(</w:t>
      </w:r>
      <w:r>
        <w:t>cash only</w:t>
      </w:r>
      <w:r w:rsidR="000B06BB">
        <w:t xml:space="preserve"> please</w:t>
      </w:r>
      <w:r w:rsidR="0090778D">
        <w:t>)</w:t>
      </w:r>
      <w:r w:rsidR="008231DA">
        <w:t xml:space="preserve"> day of event</w:t>
      </w:r>
      <w:r>
        <w:t>.</w:t>
      </w:r>
    </w:p>
    <w:p w:rsidR="00025200" w:rsidRDefault="00E96714" w:rsidP="00357391">
      <w:pPr>
        <w:pStyle w:val="NormalWeb"/>
        <w:spacing w:after="0" w:afterAutospacing="0"/>
      </w:pPr>
      <w:r>
        <w:rPr>
          <w:noProof/>
        </w:rPr>
        <w:drawing>
          <wp:anchor distT="0" distB="0" distL="114300" distR="114300" simplePos="0" relativeHeight="251697152" behindDoc="0" locked="0" layoutInCell="1" allowOverlap="1" wp14:anchorId="18B4BE72" wp14:editId="68FAD781">
            <wp:simplePos x="0" y="0"/>
            <wp:positionH relativeFrom="margin">
              <wp:posOffset>3873500</wp:posOffset>
            </wp:positionH>
            <wp:positionV relativeFrom="margin">
              <wp:posOffset>5274945</wp:posOffset>
            </wp:positionV>
            <wp:extent cx="1837690" cy="2298065"/>
            <wp:effectExtent l="0" t="0" r="0" b="6985"/>
            <wp:wrapSquare wrapText="bothSides"/>
            <wp:docPr id="27" name="Picture 27" descr="C:\Users\lewisj\AppData\Local\Microsoft\Windows\Temporary Internet Files\Content.Outlook\GOAOUSAG\FB_IMG_15519810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wisj\AppData\Local\Microsoft\Windows\Temporary Internet Files\Content.Outlook\GOAOUSAG\FB_IMG_15519810111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7690" cy="2298065"/>
                    </a:xfrm>
                    <a:prstGeom prst="rect">
                      <a:avLst/>
                    </a:prstGeom>
                    <a:noFill/>
                    <a:ln>
                      <a:noFill/>
                    </a:ln>
                  </pic:spPr>
                </pic:pic>
              </a:graphicData>
            </a:graphic>
          </wp:anchor>
        </w:drawing>
      </w:r>
      <w:r w:rsidR="00025200">
        <w:t>Enjoy the Arabian horse show as well!</w:t>
      </w:r>
      <w:r w:rsidR="009B7D12">
        <w:t xml:space="preserve">  See </w:t>
      </w:r>
      <w:hyperlink r:id="rId30" w:history="1">
        <w:r w:rsidR="009B7D12" w:rsidRPr="00864C63">
          <w:rPr>
            <w:rStyle w:val="Hyperlink"/>
          </w:rPr>
          <w:t>www.ovaha.org</w:t>
        </w:r>
      </w:hyperlink>
      <w:r w:rsidR="009B7D12">
        <w:t xml:space="preserve"> for class listing.</w:t>
      </w:r>
    </w:p>
    <w:p w:rsidR="00AD28BE" w:rsidRDefault="008647B6" w:rsidP="00357391">
      <w:pPr>
        <w:pStyle w:val="NormalWeb"/>
        <w:spacing w:after="0" w:afterAutospacing="0"/>
      </w:pPr>
      <w:r>
        <w:t>For questions</w:t>
      </w:r>
      <w:r w:rsidR="00CD7B42">
        <w:t xml:space="preserve"> and to reserve your spot</w:t>
      </w:r>
      <w:r>
        <w:t xml:space="preserve">, please contact </w:t>
      </w:r>
      <w:r w:rsidR="00AD28BE">
        <w:t>Eve Cusac-Seale</w:t>
      </w:r>
      <w:r>
        <w:t xml:space="preserve"> at </w:t>
      </w:r>
      <w:hyperlink r:id="rId31" w:history="1">
        <w:r w:rsidR="00AD28BE">
          <w:rPr>
            <w:rStyle w:val="Hyperlink"/>
          </w:rPr>
          <w:t>EbieJoC2@aol.com</w:t>
        </w:r>
      </w:hyperlink>
      <w:r w:rsidR="008231DA">
        <w:t xml:space="preserve"> with names and ages of youth</w:t>
      </w:r>
      <w:r>
        <w:t>.</w:t>
      </w:r>
    </w:p>
    <w:p w:rsidR="00B94D5C" w:rsidRDefault="00B94D5C" w:rsidP="00B94D5C">
      <w:pPr>
        <w:pStyle w:val="NormalWeb"/>
      </w:pPr>
      <w:r w:rsidRPr="000B3595">
        <w:rPr>
          <w:rFonts w:ascii="Brush Script Std" w:hAnsi="Brush Script Std"/>
          <w:sz w:val="36"/>
          <w:szCs w:val="36"/>
        </w:rPr>
        <w:t>Eve Cusac-Seale</w:t>
      </w:r>
      <w:r>
        <w:br/>
      </w:r>
      <w:r w:rsidRPr="00357391">
        <w:rPr>
          <w:sz w:val="20"/>
          <w:szCs w:val="20"/>
        </w:rPr>
        <w:t>•Retired art teacher</w:t>
      </w:r>
      <w:r w:rsidRPr="00357391">
        <w:rPr>
          <w:sz w:val="20"/>
          <w:szCs w:val="20"/>
        </w:rPr>
        <w:br/>
        <w:t>•Substitute Teacher, pre-K thru 12</w:t>
      </w:r>
      <w:r w:rsidRPr="00357391">
        <w:rPr>
          <w:sz w:val="20"/>
          <w:szCs w:val="20"/>
        </w:rPr>
        <w:br/>
        <w:t>•Family had owned/shown Arabian/Half-Arabian horses</w:t>
      </w:r>
      <w:r w:rsidRPr="00357391">
        <w:rPr>
          <w:sz w:val="20"/>
          <w:szCs w:val="20"/>
        </w:rPr>
        <w:br/>
        <w:t>•David Cusac is my younger brother</w:t>
      </w:r>
      <w:r w:rsidRPr="00357391">
        <w:rPr>
          <w:sz w:val="20"/>
          <w:szCs w:val="20"/>
        </w:rPr>
        <w:br/>
        <w:t>•Husband, Bob Seale used to train/show Appaloosas</w:t>
      </w:r>
      <w:r w:rsidRPr="00357391">
        <w:rPr>
          <w:sz w:val="20"/>
          <w:szCs w:val="20"/>
        </w:rPr>
        <w:br/>
        <w:t>•We now raise/show 3 breeds of exotic chickens: Serama, Silkie, Breda</w:t>
      </w:r>
      <w:r>
        <w:rPr>
          <w:sz w:val="20"/>
          <w:szCs w:val="20"/>
        </w:rPr>
        <w:t xml:space="preserve"> </w:t>
      </w:r>
    </w:p>
    <w:p w:rsidR="00AD28BE" w:rsidRDefault="00AD28BE" w:rsidP="00B52D19"/>
    <w:p w:rsidR="00D255CC" w:rsidRPr="00D255CC" w:rsidRDefault="0025336C" w:rsidP="00D255CC">
      <w:pPr>
        <w:pStyle w:val="NormalWeb"/>
        <w:shd w:val="clear" w:color="auto" w:fill="FFFFFF"/>
        <w:spacing w:before="0" w:beforeAutospacing="0" w:after="0" w:afterAutospacing="0"/>
        <w:rPr>
          <w:sz w:val="48"/>
          <w:szCs w:val="48"/>
        </w:rPr>
      </w:pPr>
      <w:r w:rsidRPr="00D255CC">
        <w:rPr>
          <w:b/>
          <w:noProof/>
          <w:sz w:val="48"/>
          <w:szCs w:val="48"/>
        </w:rPr>
        <w:lastRenderedPageBreak/>
        <w:drawing>
          <wp:anchor distT="0" distB="0" distL="114300" distR="114300" simplePos="0" relativeHeight="251699200" behindDoc="0" locked="0" layoutInCell="1" allowOverlap="1" wp14:anchorId="0868B210" wp14:editId="3383B32E">
            <wp:simplePos x="914400" y="914400"/>
            <wp:positionH relativeFrom="margin">
              <wp:align>right</wp:align>
            </wp:positionH>
            <wp:positionV relativeFrom="margin">
              <wp:align>top</wp:align>
            </wp:positionV>
            <wp:extent cx="3201035" cy="2780030"/>
            <wp:effectExtent l="0" t="0" r="0" b="1270"/>
            <wp:wrapSquare wrapText="bothSides"/>
            <wp:docPr id="296" name="Picture 296" descr="Wendy Peterson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ndy Peterson Photograph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1035" cy="2780030"/>
                    </a:xfrm>
                    <a:prstGeom prst="rect">
                      <a:avLst/>
                    </a:prstGeom>
                    <a:noFill/>
                    <a:ln>
                      <a:noFill/>
                    </a:ln>
                  </pic:spPr>
                </pic:pic>
              </a:graphicData>
            </a:graphic>
          </wp:anchor>
        </w:drawing>
      </w:r>
      <w:r w:rsidR="00286C4B" w:rsidRPr="00D255CC">
        <w:rPr>
          <w:b/>
          <w:sz w:val="48"/>
          <w:szCs w:val="48"/>
        </w:rPr>
        <w:t>Wendy Peterson</w:t>
      </w:r>
    </w:p>
    <w:p w:rsidR="0025336C" w:rsidRPr="00286C4B" w:rsidRDefault="0025336C" w:rsidP="00D255CC">
      <w:pPr>
        <w:pStyle w:val="NormalWeb"/>
        <w:shd w:val="clear" w:color="auto" w:fill="FFFFFF"/>
        <w:spacing w:before="0" w:beforeAutospacing="0" w:after="0" w:afterAutospacing="0"/>
        <w:rPr>
          <w:sz w:val="32"/>
          <w:szCs w:val="32"/>
        </w:rPr>
      </w:pPr>
      <w:r w:rsidRPr="00286C4B">
        <w:rPr>
          <w:sz w:val="32"/>
          <w:szCs w:val="32"/>
        </w:rPr>
        <w:t>Professional Photographer</w:t>
      </w:r>
    </w:p>
    <w:p w:rsidR="00FC44BE" w:rsidRDefault="0025336C" w:rsidP="00286C4B">
      <w:pPr>
        <w:pStyle w:val="NormalWeb"/>
        <w:shd w:val="clear" w:color="auto" w:fill="FFFFFF"/>
        <w:spacing w:after="0" w:afterAutospacing="0"/>
      </w:pPr>
      <w:r w:rsidRPr="00286C4B">
        <w:t xml:space="preserve">Wendy has had a passion for the Arabian Horse since she can remember, and it shows in her photography. </w:t>
      </w:r>
    </w:p>
    <w:p w:rsidR="00FC44BE" w:rsidRDefault="0025336C" w:rsidP="00286C4B">
      <w:pPr>
        <w:pStyle w:val="NormalWeb"/>
        <w:shd w:val="clear" w:color="auto" w:fill="FFFFFF"/>
        <w:spacing w:after="0" w:afterAutospacing="0"/>
      </w:pPr>
      <w:r w:rsidRPr="00286C4B">
        <w:t xml:space="preserve">Wendy specializes in capturing those beautiful moments and making your horse look like the best version of itself. Wendy has been connected to horses since the start, and she is still an avid horse owner and enthusiast. </w:t>
      </w:r>
    </w:p>
    <w:p w:rsidR="0025336C" w:rsidRPr="00286C4B" w:rsidRDefault="0025336C" w:rsidP="00286C4B">
      <w:pPr>
        <w:pStyle w:val="NormalWeb"/>
        <w:shd w:val="clear" w:color="auto" w:fill="FFFFFF"/>
        <w:spacing w:after="0" w:afterAutospacing="0"/>
      </w:pPr>
      <w:r w:rsidRPr="00286C4B">
        <w:t>The beauty of the Arabian is what put her behind the lens and she has enjoyed photographing horses and their humans. Wendy’s work is published in a variety of equine magazines, and she travels across the United States to photograph these beautiful animals</w:t>
      </w:r>
      <w:r w:rsidR="00286C4B">
        <w:t>.  OVAHA offers you t</w:t>
      </w:r>
      <w:r w:rsidR="00286C4B" w:rsidRPr="00286C4B">
        <w:t>hree ways to experience the artist:</w:t>
      </w:r>
    </w:p>
    <w:p w:rsidR="002E2BE6" w:rsidRPr="002E2BE6" w:rsidRDefault="00FC44BE" w:rsidP="00FC44BE">
      <w:pPr>
        <w:pStyle w:val="NormalWeb"/>
        <w:numPr>
          <w:ilvl w:val="0"/>
          <w:numId w:val="2"/>
        </w:numPr>
        <w:shd w:val="clear" w:color="auto" w:fill="FFFFFF"/>
        <w:spacing w:after="0" w:afterAutospacing="0" w:line="408" w:lineRule="atLeast"/>
      </w:pPr>
      <w:r w:rsidRPr="002E2BE6">
        <w:rPr>
          <w:b/>
        </w:rPr>
        <w:t>PHOTOGRAPHY CLINIC</w:t>
      </w:r>
    </w:p>
    <w:p w:rsidR="00FC44BE" w:rsidRDefault="00FC44BE" w:rsidP="002E2BE6">
      <w:pPr>
        <w:pStyle w:val="NormalWeb"/>
        <w:shd w:val="clear" w:color="auto" w:fill="FFFFFF"/>
        <w:spacing w:after="0" w:afterAutospacing="0" w:line="408" w:lineRule="atLeast"/>
        <w:ind w:left="720"/>
      </w:pPr>
      <w:r>
        <w:t xml:space="preserve">Join Wendy on </w:t>
      </w:r>
      <w:r w:rsidRPr="002E2BE6">
        <w:rPr>
          <w:b/>
        </w:rPr>
        <w:t>Friday, August 2, 2019 at 6:00 p.m.</w:t>
      </w:r>
      <w:r>
        <w:t xml:space="preserve"> to learn the intricacies of photographing horses.  The clinic will be held at the Summer Sizzler AVS, Madison County, Ohio Sheep Arena. $5 (cash only please) to audit.</w:t>
      </w:r>
    </w:p>
    <w:p w:rsidR="00FC44BE" w:rsidRPr="00D255CC" w:rsidRDefault="00FC44BE" w:rsidP="00FC44BE">
      <w:pPr>
        <w:pStyle w:val="NormalWeb"/>
        <w:numPr>
          <w:ilvl w:val="0"/>
          <w:numId w:val="2"/>
        </w:numPr>
        <w:shd w:val="clear" w:color="auto" w:fill="FFFFFF"/>
        <w:spacing w:after="0" w:afterAutospacing="0" w:line="408" w:lineRule="atLeast"/>
        <w:rPr>
          <w:b/>
        </w:rPr>
      </w:pPr>
      <w:r w:rsidRPr="00D255CC">
        <w:rPr>
          <w:b/>
        </w:rPr>
        <w:t>PHOTO SESSION</w:t>
      </w:r>
    </w:p>
    <w:p w:rsidR="00FC44BE" w:rsidRDefault="00FC44BE" w:rsidP="00FC44BE">
      <w:pPr>
        <w:pStyle w:val="NormalWeb"/>
        <w:shd w:val="clear" w:color="auto" w:fill="FFFFFF"/>
        <w:spacing w:after="0" w:afterAutospacing="0" w:line="408" w:lineRule="atLeast"/>
        <w:ind w:left="720"/>
      </w:pPr>
      <w:r>
        <w:t>Schedule your private, abbreviated session with Wendy for $50.  Sessions will take place at Summer Sizzler AVS, Madison County, Ohio Fairgrounds on August 2, 2019.  Appointments may be made through photographer’s website.  Images may be purchased at show discount.</w:t>
      </w:r>
    </w:p>
    <w:p w:rsidR="00FC44BE" w:rsidRPr="00D255CC" w:rsidRDefault="00FC44BE" w:rsidP="00FC44BE">
      <w:pPr>
        <w:pStyle w:val="NormalWeb"/>
        <w:numPr>
          <w:ilvl w:val="0"/>
          <w:numId w:val="2"/>
        </w:numPr>
        <w:shd w:val="clear" w:color="auto" w:fill="FFFFFF"/>
        <w:spacing w:after="0" w:afterAutospacing="0" w:line="408" w:lineRule="atLeast"/>
        <w:rPr>
          <w:b/>
        </w:rPr>
      </w:pPr>
      <w:r w:rsidRPr="00D255CC">
        <w:rPr>
          <w:b/>
        </w:rPr>
        <w:t>HORSE SHOW PHOTOS</w:t>
      </w:r>
    </w:p>
    <w:p w:rsidR="00AD28BE" w:rsidRPr="002E2BE6" w:rsidRDefault="00D255CC" w:rsidP="002E2BE6">
      <w:pPr>
        <w:pStyle w:val="NormalWeb"/>
        <w:shd w:val="clear" w:color="auto" w:fill="FFFFFF"/>
        <w:spacing w:after="0" w:afterAutospacing="0" w:line="408" w:lineRule="atLeast"/>
        <w:ind w:left="720"/>
      </w:pPr>
      <w:r w:rsidRPr="002E2BE6">
        <w:t>Horse show exhibitors will be photographed by one of the industry’s foremost photographers.</w:t>
      </w:r>
      <w:r w:rsidR="002E2BE6" w:rsidRPr="002E2BE6">
        <w:t xml:space="preserve">  Dressage riders may be photographed by making a $10 deposit through the photographer’s website.</w:t>
      </w:r>
      <w:r w:rsidRPr="002E2BE6">
        <w:t xml:space="preserve"> </w:t>
      </w:r>
      <w:hyperlink r:id="rId33" w:tgtFrame="_blank" w:history="1">
        <w:r w:rsidR="0025336C" w:rsidRPr="00D255CC">
          <w:rPr>
            <w:rStyle w:val="Hyperlink"/>
            <w:sz w:val="32"/>
            <w:szCs w:val="32"/>
          </w:rPr>
          <w:t>www.wendypetersonphotos.com</w:t>
        </w:r>
      </w:hyperlink>
    </w:p>
    <w:p w:rsidR="00ED5D9C" w:rsidRDefault="00ED5D9C">
      <w:pPr>
        <w:spacing w:after="0" w:line="240" w:lineRule="auto"/>
      </w:pPr>
      <w:r>
        <w:br w:type="page"/>
      </w:r>
    </w:p>
    <w:p w:rsidR="00C95B22" w:rsidRDefault="00ED5D9C" w:rsidP="00197D0A">
      <w:pPr>
        <w:jc w:val="both"/>
      </w:pPr>
      <w:r>
        <w:rPr>
          <w:noProof/>
        </w:rPr>
        <w:lastRenderedPageBreak/>
        <w:drawing>
          <wp:anchor distT="0" distB="0" distL="114300" distR="114300" simplePos="0" relativeHeight="251694080" behindDoc="0" locked="0" layoutInCell="1" allowOverlap="1" wp14:anchorId="58BA1576" wp14:editId="75D62DE6">
            <wp:simplePos x="914400" y="1717040"/>
            <wp:positionH relativeFrom="margin">
              <wp:align>right</wp:align>
            </wp:positionH>
            <wp:positionV relativeFrom="margin">
              <wp:align>top</wp:align>
            </wp:positionV>
            <wp:extent cx="2236470" cy="2236470"/>
            <wp:effectExtent l="0" t="0" r="0" b="0"/>
            <wp:wrapSquare wrapText="bothSides"/>
            <wp:docPr id="294" name="Picture 294" descr="C:\Users\lewisj\AppData\Local\Microsoft\Windows\Temporary Internet Files\Content.Outlook\GOAOUSAG\jennifer engl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wisj\AppData\Local\Microsoft\Windows\Temporary Internet Files\Content.Outlook\GOAOUSAG\jennifer englun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6561" cy="22365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D9C">
        <w:rPr>
          <w:b/>
        </w:rPr>
        <w:t>JENNIFER ENGLUND</w:t>
      </w:r>
      <w:r>
        <w:t xml:space="preserve"> grew up in Texas with a few horses in her backyard.  Her mother taught her to ride and care for them, and Jennifer spent most of her childhood in cowboy boots mucking stalls, picking feet, riding, and simply enjoying being in their company.  She showed in hunter, western, showmanship, halter, and trail classes in local </w:t>
      </w:r>
      <w:r w:rsidR="00586634">
        <w:t>all-breed</w:t>
      </w:r>
      <w:r>
        <w:t xml:space="preserve"> and 4-H shows, often the only Arabian among many quarter horses, and won awards in 4-H horse judging and hippology.  As a teenager, she began taking dressage lessons and competing in rated shows in dressage and sport horse on Arabians and Half Arabians.  She moved to Boston for college and founded a riding club at school, partnering with local trainers for lessons on borrowed horses of all breeds.  After graduation, she started to compete more seriously in dressage and earned USDF Gold, Silver, and Bronze medals with scores in all levels through Grand Prix.  She also became a USEF licensed judge in the Arabian ("R") and Dressage ("r") divisions.  She competes as an amateur and has a full time job running operations for an insurance company.  In 2017, she sold her horse and had a baby, so riding is on the back burner for a while, but she judges regularly and is active on the New England Dressage Association board.  As a judge, she is known for being encouraging, fair, and relaxed - horse shows should be fun!</w:t>
      </w:r>
    </w:p>
    <w:p w:rsidR="002517E6" w:rsidRDefault="002517E6" w:rsidP="00ED5D9C"/>
    <w:p w:rsidR="002517E6" w:rsidRDefault="002517E6" w:rsidP="00197D0A">
      <w:pPr>
        <w:jc w:val="both"/>
      </w:pPr>
      <w:r>
        <w:rPr>
          <w:noProof/>
        </w:rPr>
        <w:drawing>
          <wp:anchor distT="0" distB="0" distL="114300" distR="114300" simplePos="0" relativeHeight="251701248" behindDoc="0" locked="0" layoutInCell="1" allowOverlap="1" wp14:anchorId="59CAE6B4" wp14:editId="58017A7B">
            <wp:simplePos x="1210945" y="5090795"/>
            <wp:positionH relativeFrom="margin">
              <wp:align>right</wp:align>
            </wp:positionH>
            <wp:positionV relativeFrom="margin">
              <wp:align>bottom</wp:align>
            </wp:positionV>
            <wp:extent cx="2289810" cy="3434715"/>
            <wp:effectExtent l="0" t="0" r="0" b="0"/>
            <wp:wrapSquare wrapText="bothSides"/>
            <wp:docPr id="293" name="Picture 293" descr="C:\Users\lewisj\AppData\Local\Microsoft\Windows\Temporary Internet Files\Content.Outlook\GOAOUSAG\IMG_97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wisj\AppData\Local\Microsoft\Windows\Temporary Internet Files\Content.Outlook\GOAOUSAG\IMG_9702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1866" cy="34528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RICHARD WRIGHT </w:t>
      </w:r>
      <w:r>
        <w:t>Since his first Top Ten awards at the US Nationals in 1972, Richard Wright has bought, sold, and trained some of the most successful horses in the country.  He has also shown horses to a Top Ten or better finish in nearly every division available to the Arabian and Half-Arabian horse. In addition to the awards that he himself has won, he has coached numerous amateur and youth exhibitors to the top in their respective divisions, as well as produced numerous National Champion equitation riders and is a member of the UPHA and USEF Equitation Committees. His judging duties have included US Nationals, Canadian Nationals, Youth Nationals, the National Show Horse Finals, the Morgan Grand National, the World Cup Saddle Seat Trials, the USEF Saddle Seat Medal Finals, and he has judged in Canada and South Africa as well. Richard was the recipient of the 2018 UPHA Distinguished Service Award for Equitation and while a competitive presentation is the goal for his horses and riders, it is his love of the horse and its beauty that remains the focus of his efforts.</w:t>
      </w:r>
    </w:p>
    <w:p w:rsidR="002517E6" w:rsidRDefault="002517E6" w:rsidP="00ED5D9C"/>
    <w:p w:rsidR="00C95B22" w:rsidRDefault="00C95B22">
      <w:pPr>
        <w:spacing w:after="0" w:line="240" w:lineRule="auto"/>
      </w:pPr>
      <w:r>
        <w:br w:type="page"/>
      </w:r>
    </w:p>
    <w:p w:rsidR="00C95B22" w:rsidRDefault="00C95B22" w:rsidP="00197D0A">
      <w:pPr>
        <w:pStyle w:val="PlainText"/>
        <w:jc w:val="both"/>
      </w:pPr>
      <w:r>
        <w:rPr>
          <w:b/>
          <w:noProof/>
        </w:rPr>
        <w:lastRenderedPageBreak/>
        <w:drawing>
          <wp:anchor distT="0" distB="0" distL="114300" distR="114300" simplePos="0" relativeHeight="251700224" behindDoc="0" locked="0" layoutInCell="1" allowOverlap="1">
            <wp:simplePos x="914400" y="1235075"/>
            <wp:positionH relativeFrom="margin">
              <wp:align>left</wp:align>
            </wp:positionH>
            <wp:positionV relativeFrom="margin">
              <wp:align>top</wp:align>
            </wp:positionV>
            <wp:extent cx="2372360" cy="2693670"/>
            <wp:effectExtent l="0" t="0" r="889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2360" cy="2693670"/>
                    </a:xfrm>
                    <a:prstGeom prst="rect">
                      <a:avLst/>
                    </a:prstGeom>
                  </pic:spPr>
                </pic:pic>
              </a:graphicData>
            </a:graphic>
          </wp:anchor>
        </w:drawing>
      </w:r>
      <w:r w:rsidRPr="00C95B22">
        <w:rPr>
          <w:b/>
        </w:rPr>
        <w:t>JESSICA COLE</w:t>
      </w:r>
      <w:r>
        <w:t xml:space="preserve"> Like many of the people involved with this show, I have been blessed to live a life filled with horses and all manner of adventures grand and small associated with owning, training, breeding, showing, judging, and instructing for 40 years.</w:t>
      </w:r>
    </w:p>
    <w:p w:rsidR="00C95B22" w:rsidRDefault="00C95B22" w:rsidP="00197D0A">
      <w:pPr>
        <w:pStyle w:val="PlainText"/>
        <w:jc w:val="both"/>
      </w:pPr>
    </w:p>
    <w:p w:rsidR="00C95B22" w:rsidRDefault="00C95B22" w:rsidP="00197D0A">
      <w:pPr>
        <w:pStyle w:val="PlainText"/>
        <w:jc w:val="both"/>
      </w:pPr>
      <w:r>
        <w:t>Here’s the piece of my background most relevant to judging this show, however:  My husband’s job and my strong family ties have kept me grounded “in the sticks” in central Wisconsin, training for a middle income clientele out of a very functional, but modest barn.  I have long ago realized that there will never be droves of wealthy clients putting exceptionally gifted and expensive horses in my little barn in the woods and footing the bill for us to chase all over the country.</w:t>
      </w:r>
    </w:p>
    <w:p w:rsidR="00C95B22" w:rsidRDefault="00C95B22" w:rsidP="00197D0A">
      <w:pPr>
        <w:pStyle w:val="PlainText"/>
        <w:jc w:val="both"/>
      </w:pPr>
    </w:p>
    <w:p w:rsidR="00C95B22" w:rsidRDefault="00C95B22" w:rsidP="00197D0A">
      <w:pPr>
        <w:pStyle w:val="PlainText"/>
        <w:jc w:val="both"/>
      </w:pPr>
      <w:r>
        <w:t>The upside of this scenario is that I have become very good at bringing the best out of underdog horses and underdog clients, and I am proud of many years of achievements ranging from 4H champions on up to National Champions in the Arabian world as well as with numerous other breeds.</w:t>
      </w:r>
    </w:p>
    <w:p w:rsidR="00C95B22" w:rsidRDefault="00C95B22" w:rsidP="00197D0A">
      <w:pPr>
        <w:pStyle w:val="PlainText"/>
        <w:jc w:val="both"/>
      </w:pPr>
    </w:p>
    <w:p w:rsidR="00C95B22" w:rsidRDefault="00C95B22" w:rsidP="00197D0A">
      <w:pPr>
        <w:pStyle w:val="PlainText"/>
        <w:jc w:val="both"/>
      </w:pPr>
      <w:r>
        <w:t xml:space="preserve">My parents are both retired teachers and have instilled in me an education values ethic that ia born of a small town background with an intense desire to pursue the ultimate quality possible in any given set of circumstances.   They have always believed that everyone who is sincere in desire to improve and dedicated in the work that it takes to do that is worthy of respect and inclusion in a teacher’s efforts.  </w:t>
      </w:r>
    </w:p>
    <w:p w:rsidR="00C95B22" w:rsidRDefault="00C95B22" w:rsidP="00197D0A">
      <w:pPr>
        <w:pStyle w:val="PlainText"/>
        <w:jc w:val="both"/>
      </w:pPr>
    </w:p>
    <w:p w:rsidR="00C95B22" w:rsidRDefault="00C95B22" w:rsidP="00197D0A">
      <w:pPr>
        <w:pStyle w:val="PlainText"/>
        <w:jc w:val="both"/>
      </w:pPr>
      <w:r>
        <w:t>My husband, Tony Dimond, is an engineer for Union Pacific Railroad, and when I am not busy being obsessed with my horse business, I enjoy helping him with his legislative work through his union, much of which is directed toward making the railroad safer for employees and the general public.  Among other accomplishments, we helped write and pass a rail safety law in the state of Wisconsin a few years ago.</w:t>
      </w:r>
    </w:p>
    <w:p w:rsidR="00C95B22" w:rsidRDefault="00C95B22" w:rsidP="00197D0A">
      <w:pPr>
        <w:pStyle w:val="PlainText"/>
        <w:jc w:val="both"/>
      </w:pPr>
    </w:p>
    <w:p w:rsidR="00C95B22" w:rsidRDefault="00C95B22" w:rsidP="00197D0A">
      <w:pPr>
        <w:pStyle w:val="PlainText"/>
        <w:jc w:val="both"/>
      </w:pPr>
      <w:r>
        <w:t>We have two cats, Jack and Jordy, who help balance some of the stress and serio</w:t>
      </w:r>
      <w:r w:rsidR="00AE789C">
        <w:t xml:space="preserve">usness in our lives with the </w:t>
      </w:r>
      <w:r>
        <w:t>comfort of persistent affection and the fairly constant entertainment of ridiculous shenanigans.  Check me out on Facebook and you will hear a lot about the cats!</w:t>
      </w:r>
    </w:p>
    <w:p w:rsidR="00ED5D9C" w:rsidRDefault="00ED5D9C" w:rsidP="003746B4">
      <w:pPr>
        <w:jc w:val="center"/>
        <w:rPr>
          <w:b/>
          <w:sz w:val="36"/>
          <w:szCs w:val="36"/>
        </w:rPr>
      </w:pPr>
    </w:p>
    <w:p w:rsidR="003746B4" w:rsidRPr="003746B4" w:rsidRDefault="003746B4" w:rsidP="003746B4">
      <w:pPr>
        <w:pStyle w:val="ListParagraph"/>
        <w:numPr>
          <w:ilvl w:val="0"/>
          <w:numId w:val="3"/>
        </w:numPr>
        <w:rPr>
          <w:b/>
          <w:sz w:val="44"/>
          <w:szCs w:val="44"/>
        </w:rPr>
      </w:pPr>
      <w:r w:rsidRPr="003746B4">
        <w:rPr>
          <w:b/>
          <w:sz w:val="44"/>
          <w:szCs w:val="44"/>
        </w:rPr>
        <w:t xml:space="preserve">FAIR, EQUITABLE AND EXPERIENCED JUDGES IN </w:t>
      </w:r>
      <w:r w:rsidRPr="00197D0A">
        <w:rPr>
          <w:b/>
          <w:i/>
          <w:sz w:val="44"/>
          <w:szCs w:val="44"/>
          <w:u w:val="single"/>
        </w:rPr>
        <w:t>MULTIPLE BREEDS AND DISCIPLINES</w:t>
      </w:r>
      <w:r w:rsidRPr="003746B4">
        <w:rPr>
          <w:b/>
          <w:sz w:val="44"/>
          <w:szCs w:val="44"/>
        </w:rPr>
        <w:t xml:space="preserve">.  </w:t>
      </w:r>
    </w:p>
    <w:p w:rsidR="003746B4" w:rsidRDefault="003746B4" w:rsidP="003746B4">
      <w:pPr>
        <w:pStyle w:val="ListParagraph"/>
        <w:numPr>
          <w:ilvl w:val="0"/>
          <w:numId w:val="3"/>
        </w:numPr>
        <w:rPr>
          <w:b/>
          <w:sz w:val="44"/>
          <w:szCs w:val="44"/>
        </w:rPr>
      </w:pPr>
      <w:r w:rsidRPr="003746B4">
        <w:rPr>
          <w:b/>
          <w:sz w:val="44"/>
          <w:szCs w:val="44"/>
        </w:rPr>
        <w:t>DON’T MISS THE RIDE-CRITIQUE-RIDE OPPORTUNITY!</w:t>
      </w:r>
    </w:p>
    <w:p w:rsidR="002F0272" w:rsidRPr="00ED12F9" w:rsidRDefault="002F0272" w:rsidP="002F0272">
      <w:pPr>
        <w:pStyle w:val="ListParagraph"/>
        <w:jc w:val="center"/>
        <w:rPr>
          <w:b/>
          <w:sz w:val="48"/>
          <w:szCs w:val="48"/>
        </w:rPr>
      </w:pPr>
      <w:hyperlink r:id="rId37" w:history="1">
        <w:r w:rsidRPr="00ED12F9">
          <w:rPr>
            <w:rStyle w:val="Hyperlink"/>
            <w:b/>
            <w:sz w:val="48"/>
            <w:szCs w:val="48"/>
          </w:rPr>
          <w:t>www.ovaha.org</w:t>
        </w:r>
      </w:hyperlink>
      <w:r w:rsidRPr="00ED12F9">
        <w:rPr>
          <w:b/>
          <w:sz w:val="48"/>
          <w:szCs w:val="48"/>
        </w:rPr>
        <w:t xml:space="preserve"> </w:t>
      </w:r>
    </w:p>
    <w:sectPr w:rsidR="002F0272" w:rsidRPr="00ED12F9" w:rsidSect="008647B6">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 JULIAN">
    <w:altName w:val="Times New Roman"/>
    <w:panose1 w:val="02000000000000000000"/>
    <w:charset w:val="00"/>
    <w:family w:val="auto"/>
    <w:pitch w:val="variable"/>
    <w:sig w:usb0="8000002F" w:usb1="0000000A"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ArialNarrow-Bold">
    <w:panose1 w:val="00000000000000000000"/>
    <w:charset w:val="00"/>
    <w:family w:val="swiss"/>
    <w:notTrueType/>
    <w:pitch w:val="default"/>
    <w:sig w:usb0="00000003" w:usb1="00000000" w:usb2="00000000" w:usb3="00000000" w:csb0="00000001" w:csb1="00000000"/>
  </w:font>
  <w:font w:name="Franklin Gothic Medium">
    <w:altName w:val="Franklin Gothic"/>
    <w:panose1 w:val="020B0603020102020204"/>
    <w:charset w:val="00"/>
    <w:family w:val="swiss"/>
    <w:pitch w:val="variable"/>
    <w:sig w:usb0="00000287" w:usb1="00000000" w:usb2="00000000" w:usb3="00000000" w:csb0="0000009F" w:csb1="00000000"/>
  </w:font>
  <w:font w:name="Brush Script Std">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705BB"/>
    <w:multiLevelType w:val="hybridMultilevel"/>
    <w:tmpl w:val="058C089C"/>
    <w:lvl w:ilvl="0" w:tplc="C2B08DB2">
      <w:start w:val="1"/>
      <w:numFmt w:val="bullet"/>
      <w:lvlText w:val="•"/>
      <w:lvlJc w:val="left"/>
      <w:pPr>
        <w:ind w:left="380" w:hanging="221"/>
      </w:pPr>
      <w:rPr>
        <w:rFonts w:ascii="Times New Roman" w:eastAsia="Times New Roman" w:hAnsi="Times New Roman" w:hint="default"/>
        <w:color w:val="231F20"/>
        <w:w w:val="142"/>
        <w:sz w:val="20"/>
        <w:szCs w:val="20"/>
      </w:rPr>
    </w:lvl>
    <w:lvl w:ilvl="1" w:tplc="7F6496E8">
      <w:start w:val="1"/>
      <w:numFmt w:val="bullet"/>
      <w:lvlText w:val="•"/>
      <w:lvlJc w:val="left"/>
      <w:pPr>
        <w:ind w:left="1450" w:hanging="221"/>
      </w:pPr>
      <w:rPr>
        <w:rFonts w:hint="default"/>
      </w:rPr>
    </w:lvl>
    <w:lvl w:ilvl="2" w:tplc="CE808FAA">
      <w:start w:val="1"/>
      <w:numFmt w:val="bullet"/>
      <w:lvlText w:val="•"/>
      <w:lvlJc w:val="left"/>
      <w:pPr>
        <w:ind w:left="2520" w:hanging="221"/>
      </w:pPr>
      <w:rPr>
        <w:rFonts w:hint="default"/>
      </w:rPr>
    </w:lvl>
    <w:lvl w:ilvl="3" w:tplc="D6DC6364">
      <w:start w:val="1"/>
      <w:numFmt w:val="bullet"/>
      <w:lvlText w:val="•"/>
      <w:lvlJc w:val="left"/>
      <w:pPr>
        <w:ind w:left="3590" w:hanging="221"/>
      </w:pPr>
      <w:rPr>
        <w:rFonts w:hint="default"/>
      </w:rPr>
    </w:lvl>
    <w:lvl w:ilvl="4" w:tplc="7C1CAF66">
      <w:start w:val="1"/>
      <w:numFmt w:val="bullet"/>
      <w:lvlText w:val="•"/>
      <w:lvlJc w:val="left"/>
      <w:pPr>
        <w:ind w:left="4660" w:hanging="221"/>
      </w:pPr>
      <w:rPr>
        <w:rFonts w:hint="default"/>
      </w:rPr>
    </w:lvl>
    <w:lvl w:ilvl="5" w:tplc="6492BBCA">
      <w:start w:val="1"/>
      <w:numFmt w:val="bullet"/>
      <w:lvlText w:val="•"/>
      <w:lvlJc w:val="left"/>
      <w:pPr>
        <w:ind w:left="5730" w:hanging="221"/>
      </w:pPr>
      <w:rPr>
        <w:rFonts w:hint="default"/>
      </w:rPr>
    </w:lvl>
    <w:lvl w:ilvl="6" w:tplc="B90A25E2">
      <w:start w:val="1"/>
      <w:numFmt w:val="bullet"/>
      <w:lvlText w:val="•"/>
      <w:lvlJc w:val="left"/>
      <w:pPr>
        <w:ind w:left="6800" w:hanging="221"/>
      </w:pPr>
      <w:rPr>
        <w:rFonts w:hint="default"/>
      </w:rPr>
    </w:lvl>
    <w:lvl w:ilvl="7" w:tplc="CA304A12">
      <w:start w:val="1"/>
      <w:numFmt w:val="bullet"/>
      <w:lvlText w:val="•"/>
      <w:lvlJc w:val="left"/>
      <w:pPr>
        <w:ind w:left="7870" w:hanging="221"/>
      </w:pPr>
      <w:rPr>
        <w:rFonts w:hint="default"/>
      </w:rPr>
    </w:lvl>
    <w:lvl w:ilvl="8" w:tplc="EBD626A8">
      <w:start w:val="1"/>
      <w:numFmt w:val="bullet"/>
      <w:lvlText w:val="•"/>
      <w:lvlJc w:val="left"/>
      <w:pPr>
        <w:ind w:left="8940" w:hanging="221"/>
      </w:pPr>
      <w:rPr>
        <w:rFonts w:hint="default"/>
      </w:rPr>
    </w:lvl>
  </w:abstractNum>
  <w:abstractNum w:abstractNumId="1">
    <w:nsid w:val="55170F4F"/>
    <w:multiLevelType w:val="hybridMultilevel"/>
    <w:tmpl w:val="0F6C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4C50BA"/>
    <w:multiLevelType w:val="hybridMultilevel"/>
    <w:tmpl w:val="DB7A89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D19"/>
    <w:rsid w:val="00025200"/>
    <w:rsid w:val="0004233E"/>
    <w:rsid w:val="00043CE7"/>
    <w:rsid w:val="000763DC"/>
    <w:rsid w:val="00076D96"/>
    <w:rsid w:val="000B06BB"/>
    <w:rsid w:val="000B3595"/>
    <w:rsid w:val="001025BF"/>
    <w:rsid w:val="001142BA"/>
    <w:rsid w:val="00147A10"/>
    <w:rsid w:val="00181EFD"/>
    <w:rsid w:val="00197D0A"/>
    <w:rsid w:val="001C4237"/>
    <w:rsid w:val="001E46F6"/>
    <w:rsid w:val="002517E6"/>
    <w:rsid w:val="0025336C"/>
    <w:rsid w:val="0027730C"/>
    <w:rsid w:val="00286C4B"/>
    <w:rsid w:val="002A649C"/>
    <w:rsid w:val="002C65B5"/>
    <w:rsid w:val="002E2BE6"/>
    <w:rsid w:val="002F0272"/>
    <w:rsid w:val="003075BF"/>
    <w:rsid w:val="00312DDB"/>
    <w:rsid w:val="00330B5A"/>
    <w:rsid w:val="00357391"/>
    <w:rsid w:val="003746B4"/>
    <w:rsid w:val="003830F2"/>
    <w:rsid w:val="003A3516"/>
    <w:rsid w:val="003D096F"/>
    <w:rsid w:val="003E010D"/>
    <w:rsid w:val="00413002"/>
    <w:rsid w:val="004350A6"/>
    <w:rsid w:val="00444572"/>
    <w:rsid w:val="004807FF"/>
    <w:rsid w:val="00482655"/>
    <w:rsid w:val="004E79AE"/>
    <w:rsid w:val="00521310"/>
    <w:rsid w:val="005265BE"/>
    <w:rsid w:val="005562FC"/>
    <w:rsid w:val="00586634"/>
    <w:rsid w:val="00593424"/>
    <w:rsid w:val="00594A19"/>
    <w:rsid w:val="005B1ED0"/>
    <w:rsid w:val="005D6DE5"/>
    <w:rsid w:val="0063773A"/>
    <w:rsid w:val="006664CA"/>
    <w:rsid w:val="0069465B"/>
    <w:rsid w:val="006A728D"/>
    <w:rsid w:val="006F4C70"/>
    <w:rsid w:val="007801F9"/>
    <w:rsid w:val="008231DA"/>
    <w:rsid w:val="00823D43"/>
    <w:rsid w:val="00856109"/>
    <w:rsid w:val="008647B6"/>
    <w:rsid w:val="008C4656"/>
    <w:rsid w:val="008F70B2"/>
    <w:rsid w:val="0090778D"/>
    <w:rsid w:val="00972090"/>
    <w:rsid w:val="0097604B"/>
    <w:rsid w:val="009B7D12"/>
    <w:rsid w:val="00A0361A"/>
    <w:rsid w:val="00A21E74"/>
    <w:rsid w:val="00A30C46"/>
    <w:rsid w:val="00A66A30"/>
    <w:rsid w:val="00A855B4"/>
    <w:rsid w:val="00AC25EE"/>
    <w:rsid w:val="00AC3639"/>
    <w:rsid w:val="00AD28BE"/>
    <w:rsid w:val="00AE789C"/>
    <w:rsid w:val="00B52D19"/>
    <w:rsid w:val="00B65122"/>
    <w:rsid w:val="00B759BE"/>
    <w:rsid w:val="00B94D5C"/>
    <w:rsid w:val="00C84246"/>
    <w:rsid w:val="00C95B22"/>
    <w:rsid w:val="00C9760E"/>
    <w:rsid w:val="00CD7B42"/>
    <w:rsid w:val="00CE641B"/>
    <w:rsid w:val="00CF2338"/>
    <w:rsid w:val="00D255CC"/>
    <w:rsid w:val="00D55DE8"/>
    <w:rsid w:val="00D6675B"/>
    <w:rsid w:val="00D9211A"/>
    <w:rsid w:val="00DB7CE7"/>
    <w:rsid w:val="00DD572D"/>
    <w:rsid w:val="00DE7F73"/>
    <w:rsid w:val="00DF3500"/>
    <w:rsid w:val="00E025FF"/>
    <w:rsid w:val="00E04D7C"/>
    <w:rsid w:val="00E072EB"/>
    <w:rsid w:val="00E96714"/>
    <w:rsid w:val="00EC0160"/>
    <w:rsid w:val="00ED12F9"/>
    <w:rsid w:val="00ED5D9C"/>
    <w:rsid w:val="00F03BC1"/>
    <w:rsid w:val="00FB6A6E"/>
    <w:rsid w:val="00FC44BE"/>
    <w:rsid w:val="00FD7201"/>
    <w:rsid w:val="00FF3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D1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572"/>
    <w:rPr>
      <w:rFonts w:ascii="Tahoma" w:eastAsia="Calibri" w:hAnsi="Tahoma" w:cs="Tahoma"/>
      <w:sz w:val="16"/>
      <w:szCs w:val="16"/>
    </w:rPr>
  </w:style>
  <w:style w:type="character" w:styleId="Hyperlink">
    <w:name w:val="Hyperlink"/>
    <w:basedOn w:val="DefaultParagraphFont"/>
    <w:uiPriority w:val="99"/>
    <w:unhideWhenUsed/>
    <w:rsid w:val="003D096F"/>
    <w:rPr>
      <w:color w:val="0000FF" w:themeColor="hyperlink"/>
      <w:u w:val="single"/>
    </w:rPr>
  </w:style>
  <w:style w:type="paragraph" w:customStyle="1" w:styleId="Default">
    <w:name w:val="Default"/>
    <w:rsid w:val="001025BF"/>
    <w:pPr>
      <w:autoSpaceDE w:val="0"/>
      <w:autoSpaceDN w:val="0"/>
      <w:adjustRightInd w:val="0"/>
    </w:pPr>
    <w:rPr>
      <w:rFonts w:ascii="Arial Narrow" w:hAnsi="Arial Narrow" w:cs="Arial Narrow"/>
      <w:color w:val="000000"/>
      <w:sz w:val="24"/>
      <w:szCs w:val="24"/>
    </w:rPr>
  </w:style>
  <w:style w:type="paragraph" w:styleId="BodyText">
    <w:name w:val="Body Text"/>
    <w:basedOn w:val="Normal"/>
    <w:link w:val="BodyTextChar"/>
    <w:rsid w:val="00413002"/>
    <w:pPr>
      <w:spacing w:before="80" w:after="0" w:line="240" w:lineRule="auto"/>
      <w:jc w:val="both"/>
    </w:pPr>
    <w:rPr>
      <w:rFonts w:ascii="Arial Narrow" w:eastAsia="Times New Roman" w:hAnsi="Arial Narrow"/>
      <w:sz w:val="18"/>
      <w:szCs w:val="20"/>
    </w:rPr>
  </w:style>
  <w:style w:type="character" w:customStyle="1" w:styleId="BodyTextChar">
    <w:name w:val="Body Text Char"/>
    <w:basedOn w:val="DefaultParagraphFont"/>
    <w:link w:val="BodyText"/>
    <w:rsid w:val="00413002"/>
    <w:rPr>
      <w:rFonts w:ascii="Arial Narrow" w:eastAsia="Times New Roman" w:hAnsi="Arial Narrow" w:cs="Times New Roman"/>
      <w:sz w:val="18"/>
      <w:szCs w:val="20"/>
    </w:rPr>
  </w:style>
  <w:style w:type="paragraph" w:styleId="NormalWeb">
    <w:name w:val="Normal (Web)"/>
    <w:basedOn w:val="Normal"/>
    <w:uiPriority w:val="99"/>
    <w:unhideWhenUsed/>
    <w:rsid w:val="00AD28BE"/>
    <w:pPr>
      <w:spacing w:before="100" w:beforeAutospacing="1" w:after="100" w:afterAutospacing="1" w:line="240" w:lineRule="auto"/>
    </w:pPr>
    <w:rPr>
      <w:rFonts w:ascii="Times New Roman" w:eastAsiaTheme="minorHAnsi" w:hAnsi="Times New Roman"/>
      <w:sz w:val="24"/>
      <w:szCs w:val="24"/>
    </w:rPr>
  </w:style>
  <w:style w:type="character" w:styleId="Strong">
    <w:name w:val="Strong"/>
    <w:basedOn w:val="DefaultParagraphFont"/>
    <w:uiPriority w:val="22"/>
    <w:qFormat/>
    <w:rsid w:val="0025336C"/>
    <w:rPr>
      <w:b/>
      <w:bCs/>
    </w:rPr>
  </w:style>
  <w:style w:type="paragraph" w:styleId="PlainText">
    <w:name w:val="Plain Text"/>
    <w:basedOn w:val="Normal"/>
    <w:link w:val="PlainTextChar"/>
    <w:uiPriority w:val="99"/>
    <w:semiHidden/>
    <w:unhideWhenUsed/>
    <w:rsid w:val="00C95B22"/>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C95B22"/>
    <w:rPr>
      <w:rFonts w:ascii="Calibri" w:hAnsi="Calibri"/>
      <w:szCs w:val="21"/>
    </w:rPr>
  </w:style>
  <w:style w:type="paragraph" w:styleId="ListParagraph">
    <w:name w:val="List Paragraph"/>
    <w:basedOn w:val="Normal"/>
    <w:uiPriority w:val="34"/>
    <w:qFormat/>
    <w:rsid w:val="003746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D1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572"/>
    <w:rPr>
      <w:rFonts w:ascii="Tahoma" w:eastAsia="Calibri" w:hAnsi="Tahoma" w:cs="Tahoma"/>
      <w:sz w:val="16"/>
      <w:szCs w:val="16"/>
    </w:rPr>
  </w:style>
  <w:style w:type="character" w:styleId="Hyperlink">
    <w:name w:val="Hyperlink"/>
    <w:basedOn w:val="DefaultParagraphFont"/>
    <w:uiPriority w:val="99"/>
    <w:unhideWhenUsed/>
    <w:rsid w:val="003D096F"/>
    <w:rPr>
      <w:color w:val="0000FF" w:themeColor="hyperlink"/>
      <w:u w:val="single"/>
    </w:rPr>
  </w:style>
  <w:style w:type="paragraph" w:customStyle="1" w:styleId="Default">
    <w:name w:val="Default"/>
    <w:rsid w:val="001025BF"/>
    <w:pPr>
      <w:autoSpaceDE w:val="0"/>
      <w:autoSpaceDN w:val="0"/>
      <w:adjustRightInd w:val="0"/>
    </w:pPr>
    <w:rPr>
      <w:rFonts w:ascii="Arial Narrow" w:hAnsi="Arial Narrow" w:cs="Arial Narrow"/>
      <w:color w:val="000000"/>
      <w:sz w:val="24"/>
      <w:szCs w:val="24"/>
    </w:rPr>
  </w:style>
  <w:style w:type="paragraph" w:styleId="BodyText">
    <w:name w:val="Body Text"/>
    <w:basedOn w:val="Normal"/>
    <w:link w:val="BodyTextChar"/>
    <w:rsid w:val="00413002"/>
    <w:pPr>
      <w:spacing w:before="80" w:after="0" w:line="240" w:lineRule="auto"/>
      <w:jc w:val="both"/>
    </w:pPr>
    <w:rPr>
      <w:rFonts w:ascii="Arial Narrow" w:eastAsia="Times New Roman" w:hAnsi="Arial Narrow"/>
      <w:sz w:val="18"/>
      <w:szCs w:val="20"/>
    </w:rPr>
  </w:style>
  <w:style w:type="character" w:customStyle="1" w:styleId="BodyTextChar">
    <w:name w:val="Body Text Char"/>
    <w:basedOn w:val="DefaultParagraphFont"/>
    <w:link w:val="BodyText"/>
    <w:rsid w:val="00413002"/>
    <w:rPr>
      <w:rFonts w:ascii="Arial Narrow" w:eastAsia="Times New Roman" w:hAnsi="Arial Narrow" w:cs="Times New Roman"/>
      <w:sz w:val="18"/>
      <w:szCs w:val="20"/>
    </w:rPr>
  </w:style>
  <w:style w:type="paragraph" w:styleId="NormalWeb">
    <w:name w:val="Normal (Web)"/>
    <w:basedOn w:val="Normal"/>
    <w:uiPriority w:val="99"/>
    <w:unhideWhenUsed/>
    <w:rsid w:val="00AD28BE"/>
    <w:pPr>
      <w:spacing w:before="100" w:beforeAutospacing="1" w:after="100" w:afterAutospacing="1" w:line="240" w:lineRule="auto"/>
    </w:pPr>
    <w:rPr>
      <w:rFonts w:ascii="Times New Roman" w:eastAsiaTheme="minorHAnsi" w:hAnsi="Times New Roman"/>
      <w:sz w:val="24"/>
      <w:szCs w:val="24"/>
    </w:rPr>
  </w:style>
  <w:style w:type="character" w:styleId="Strong">
    <w:name w:val="Strong"/>
    <w:basedOn w:val="DefaultParagraphFont"/>
    <w:uiPriority w:val="22"/>
    <w:qFormat/>
    <w:rsid w:val="0025336C"/>
    <w:rPr>
      <w:b/>
      <w:bCs/>
    </w:rPr>
  </w:style>
  <w:style w:type="paragraph" w:styleId="PlainText">
    <w:name w:val="Plain Text"/>
    <w:basedOn w:val="Normal"/>
    <w:link w:val="PlainTextChar"/>
    <w:uiPriority w:val="99"/>
    <w:semiHidden/>
    <w:unhideWhenUsed/>
    <w:rsid w:val="00C95B22"/>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C95B22"/>
    <w:rPr>
      <w:rFonts w:ascii="Calibri" w:hAnsi="Calibri"/>
      <w:szCs w:val="21"/>
    </w:rPr>
  </w:style>
  <w:style w:type="paragraph" w:styleId="ListParagraph">
    <w:name w:val="List Paragraph"/>
    <w:basedOn w:val="Normal"/>
    <w:uiPriority w:val="34"/>
    <w:qFormat/>
    <w:rsid w:val="00374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889">
      <w:bodyDiv w:val="1"/>
      <w:marLeft w:val="0"/>
      <w:marRight w:val="0"/>
      <w:marTop w:val="0"/>
      <w:marBottom w:val="0"/>
      <w:divBdr>
        <w:top w:val="none" w:sz="0" w:space="0" w:color="auto"/>
        <w:left w:val="none" w:sz="0" w:space="0" w:color="auto"/>
        <w:bottom w:val="none" w:sz="0" w:space="0" w:color="auto"/>
        <w:right w:val="none" w:sz="0" w:space="0" w:color="auto"/>
      </w:divBdr>
    </w:div>
    <w:div w:id="55932168">
      <w:bodyDiv w:val="1"/>
      <w:marLeft w:val="0"/>
      <w:marRight w:val="0"/>
      <w:marTop w:val="0"/>
      <w:marBottom w:val="0"/>
      <w:divBdr>
        <w:top w:val="none" w:sz="0" w:space="0" w:color="auto"/>
        <w:left w:val="none" w:sz="0" w:space="0" w:color="auto"/>
        <w:bottom w:val="none" w:sz="0" w:space="0" w:color="auto"/>
        <w:right w:val="none" w:sz="0" w:space="0" w:color="auto"/>
      </w:divBdr>
    </w:div>
    <w:div w:id="135296284">
      <w:bodyDiv w:val="1"/>
      <w:marLeft w:val="0"/>
      <w:marRight w:val="0"/>
      <w:marTop w:val="0"/>
      <w:marBottom w:val="0"/>
      <w:divBdr>
        <w:top w:val="none" w:sz="0" w:space="0" w:color="auto"/>
        <w:left w:val="none" w:sz="0" w:space="0" w:color="auto"/>
        <w:bottom w:val="none" w:sz="0" w:space="0" w:color="auto"/>
        <w:right w:val="none" w:sz="0" w:space="0" w:color="auto"/>
      </w:divBdr>
    </w:div>
    <w:div w:id="230698589">
      <w:bodyDiv w:val="1"/>
      <w:marLeft w:val="0"/>
      <w:marRight w:val="0"/>
      <w:marTop w:val="0"/>
      <w:marBottom w:val="0"/>
      <w:divBdr>
        <w:top w:val="none" w:sz="0" w:space="0" w:color="auto"/>
        <w:left w:val="none" w:sz="0" w:space="0" w:color="auto"/>
        <w:bottom w:val="none" w:sz="0" w:space="0" w:color="auto"/>
        <w:right w:val="none" w:sz="0" w:space="0" w:color="auto"/>
      </w:divBdr>
    </w:div>
    <w:div w:id="474488926">
      <w:bodyDiv w:val="1"/>
      <w:marLeft w:val="0"/>
      <w:marRight w:val="0"/>
      <w:marTop w:val="0"/>
      <w:marBottom w:val="0"/>
      <w:divBdr>
        <w:top w:val="none" w:sz="0" w:space="0" w:color="auto"/>
        <w:left w:val="none" w:sz="0" w:space="0" w:color="auto"/>
        <w:bottom w:val="none" w:sz="0" w:space="0" w:color="auto"/>
        <w:right w:val="none" w:sz="0" w:space="0" w:color="auto"/>
      </w:divBdr>
    </w:div>
    <w:div w:id="659307455">
      <w:bodyDiv w:val="1"/>
      <w:marLeft w:val="0"/>
      <w:marRight w:val="0"/>
      <w:marTop w:val="0"/>
      <w:marBottom w:val="0"/>
      <w:divBdr>
        <w:top w:val="none" w:sz="0" w:space="0" w:color="auto"/>
        <w:left w:val="none" w:sz="0" w:space="0" w:color="auto"/>
        <w:bottom w:val="none" w:sz="0" w:space="0" w:color="auto"/>
        <w:right w:val="none" w:sz="0" w:space="0" w:color="auto"/>
      </w:divBdr>
    </w:div>
    <w:div w:id="674570833">
      <w:bodyDiv w:val="1"/>
      <w:marLeft w:val="0"/>
      <w:marRight w:val="0"/>
      <w:marTop w:val="0"/>
      <w:marBottom w:val="0"/>
      <w:divBdr>
        <w:top w:val="none" w:sz="0" w:space="0" w:color="auto"/>
        <w:left w:val="none" w:sz="0" w:space="0" w:color="auto"/>
        <w:bottom w:val="none" w:sz="0" w:space="0" w:color="auto"/>
        <w:right w:val="none" w:sz="0" w:space="0" w:color="auto"/>
      </w:divBdr>
    </w:div>
    <w:div w:id="897085256">
      <w:bodyDiv w:val="1"/>
      <w:marLeft w:val="0"/>
      <w:marRight w:val="0"/>
      <w:marTop w:val="0"/>
      <w:marBottom w:val="0"/>
      <w:divBdr>
        <w:top w:val="none" w:sz="0" w:space="0" w:color="auto"/>
        <w:left w:val="none" w:sz="0" w:space="0" w:color="auto"/>
        <w:bottom w:val="none" w:sz="0" w:space="0" w:color="auto"/>
        <w:right w:val="none" w:sz="0" w:space="0" w:color="auto"/>
      </w:divBdr>
    </w:div>
    <w:div w:id="1000427477">
      <w:bodyDiv w:val="1"/>
      <w:marLeft w:val="0"/>
      <w:marRight w:val="0"/>
      <w:marTop w:val="0"/>
      <w:marBottom w:val="0"/>
      <w:divBdr>
        <w:top w:val="none" w:sz="0" w:space="0" w:color="auto"/>
        <w:left w:val="none" w:sz="0" w:space="0" w:color="auto"/>
        <w:bottom w:val="none" w:sz="0" w:space="0" w:color="auto"/>
        <w:right w:val="none" w:sz="0" w:space="0" w:color="auto"/>
      </w:divBdr>
    </w:div>
    <w:div w:id="1049232127">
      <w:bodyDiv w:val="1"/>
      <w:marLeft w:val="0"/>
      <w:marRight w:val="0"/>
      <w:marTop w:val="0"/>
      <w:marBottom w:val="0"/>
      <w:divBdr>
        <w:top w:val="none" w:sz="0" w:space="0" w:color="auto"/>
        <w:left w:val="none" w:sz="0" w:space="0" w:color="auto"/>
        <w:bottom w:val="none" w:sz="0" w:space="0" w:color="auto"/>
        <w:right w:val="none" w:sz="0" w:space="0" w:color="auto"/>
      </w:divBdr>
    </w:div>
    <w:div w:id="1060445335">
      <w:bodyDiv w:val="1"/>
      <w:marLeft w:val="0"/>
      <w:marRight w:val="0"/>
      <w:marTop w:val="0"/>
      <w:marBottom w:val="0"/>
      <w:divBdr>
        <w:top w:val="none" w:sz="0" w:space="0" w:color="auto"/>
        <w:left w:val="none" w:sz="0" w:space="0" w:color="auto"/>
        <w:bottom w:val="none" w:sz="0" w:space="0" w:color="auto"/>
        <w:right w:val="none" w:sz="0" w:space="0" w:color="auto"/>
      </w:divBdr>
    </w:div>
    <w:div w:id="1358654950">
      <w:bodyDiv w:val="1"/>
      <w:marLeft w:val="0"/>
      <w:marRight w:val="0"/>
      <w:marTop w:val="0"/>
      <w:marBottom w:val="0"/>
      <w:divBdr>
        <w:top w:val="none" w:sz="0" w:space="0" w:color="auto"/>
        <w:left w:val="none" w:sz="0" w:space="0" w:color="auto"/>
        <w:bottom w:val="none" w:sz="0" w:space="0" w:color="auto"/>
        <w:right w:val="none" w:sz="0" w:space="0" w:color="auto"/>
      </w:divBdr>
      <w:divsChild>
        <w:div w:id="2079790230">
          <w:marLeft w:val="0"/>
          <w:marRight w:val="0"/>
          <w:marTop w:val="0"/>
          <w:marBottom w:val="0"/>
          <w:divBdr>
            <w:top w:val="none" w:sz="0" w:space="0" w:color="auto"/>
            <w:left w:val="none" w:sz="0" w:space="0" w:color="auto"/>
            <w:bottom w:val="none" w:sz="0" w:space="0" w:color="auto"/>
            <w:right w:val="none" w:sz="0" w:space="0" w:color="auto"/>
          </w:divBdr>
          <w:divsChild>
            <w:div w:id="82648219">
              <w:marLeft w:val="0"/>
              <w:marRight w:val="0"/>
              <w:marTop w:val="0"/>
              <w:marBottom w:val="0"/>
              <w:divBdr>
                <w:top w:val="none" w:sz="0" w:space="0" w:color="auto"/>
                <w:left w:val="none" w:sz="0" w:space="0" w:color="auto"/>
                <w:bottom w:val="none" w:sz="0" w:space="0" w:color="auto"/>
                <w:right w:val="none" w:sz="0" w:space="0" w:color="auto"/>
              </w:divBdr>
              <w:divsChild>
                <w:div w:id="1861624891">
                  <w:marLeft w:val="0"/>
                  <w:marRight w:val="0"/>
                  <w:marTop w:val="0"/>
                  <w:marBottom w:val="0"/>
                  <w:divBdr>
                    <w:top w:val="none" w:sz="0" w:space="0" w:color="auto"/>
                    <w:left w:val="none" w:sz="0" w:space="0" w:color="auto"/>
                    <w:bottom w:val="none" w:sz="0" w:space="0" w:color="auto"/>
                    <w:right w:val="none" w:sz="0" w:space="0" w:color="auto"/>
                  </w:divBdr>
                  <w:divsChild>
                    <w:div w:id="225383678">
                      <w:marLeft w:val="0"/>
                      <w:marRight w:val="0"/>
                      <w:marTop w:val="100"/>
                      <w:marBottom w:val="100"/>
                      <w:divBdr>
                        <w:top w:val="none" w:sz="0" w:space="0" w:color="auto"/>
                        <w:left w:val="none" w:sz="0" w:space="0" w:color="auto"/>
                        <w:bottom w:val="none" w:sz="0" w:space="0" w:color="auto"/>
                        <w:right w:val="none" w:sz="0" w:space="0" w:color="auto"/>
                      </w:divBdr>
                      <w:divsChild>
                        <w:div w:id="1277057190">
                          <w:marLeft w:val="0"/>
                          <w:marRight w:val="0"/>
                          <w:marTop w:val="0"/>
                          <w:marBottom w:val="0"/>
                          <w:divBdr>
                            <w:top w:val="none" w:sz="0" w:space="0" w:color="auto"/>
                            <w:left w:val="none" w:sz="0" w:space="0" w:color="auto"/>
                            <w:bottom w:val="none" w:sz="0" w:space="0" w:color="auto"/>
                            <w:right w:val="none" w:sz="0" w:space="0" w:color="auto"/>
                          </w:divBdr>
                          <w:divsChild>
                            <w:div w:id="796799028">
                              <w:marLeft w:val="0"/>
                              <w:marRight w:val="0"/>
                              <w:marTop w:val="0"/>
                              <w:marBottom w:val="0"/>
                              <w:divBdr>
                                <w:top w:val="none" w:sz="0" w:space="0" w:color="auto"/>
                                <w:left w:val="none" w:sz="0" w:space="0" w:color="auto"/>
                                <w:bottom w:val="none" w:sz="0" w:space="0" w:color="auto"/>
                                <w:right w:val="none" w:sz="0" w:space="0" w:color="auto"/>
                              </w:divBdr>
                              <w:divsChild>
                                <w:div w:id="32846369">
                                  <w:marLeft w:val="0"/>
                                  <w:marRight w:val="0"/>
                                  <w:marTop w:val="0"/>
                                  <w:marBottom w:val="0"/>
                                  <w:divBdr>
                                    <w:top w:val="none" w:sz="0" w:space="0" w:color="auto"/>
                                    <w:left w:val="none" w:sz="0" w:space="0" w:color="auto"/>
                                    <w:bottom w:val="none" w:sz="0" w:space="0" w:color="auto"/>
                                    <w:right w:val="none" w:sz="0" w:space="0" w:color="auto"/>
                                  </w:divBdr>
                                  <w:divsChild>
                                    <w:div w:id="841047567">
                                      <w:marLeft w:val="0"/>
                                      <w:marRight w:val="0"/>
                                      <w:marTop w:val="0"/>
                                      <w:marBottom w:val="0"/>
                                      <w:divBdr>
                                        <w:top w:val="none" w:sz="0" w:space="0" w:color="auto"/>
                                        <w:left w:val="none" w:sz="0" w:space="0" w:color="auto"/>
                                        <w:bottom w:val="none" w:sz="0" w:space="0" w:color="auto"/>
                                        <w:right w:val="none" w:sz="0" w:space="0" w:color="auto"/>
                                      </w:divBdr>
                                      <w:divsChild>
                                        <w:div w:id="537547233">
                                          <w:marLeft w:val="0"/>
                                          <w:marRight w:val="0"/>
                                          <w:marTop w:val="0"/>
                                          <w:marBottom w:val="0"/>
                                          <w:divBdr>
                                            <w:top w:val="none" w:sz="0" w:space="0" w:color="auto"/>
                                            <w:left w:val="none" w:sz="0" w:space="0" w:color="auto"/>
                                            <w:bottom w:val="none" w:sz="0" w:space="0" w:color="auto"/>
                                            <w:right w:val="none" w:sz="0" w:space="0" w:color="auto"/>
                                          </w:divBdr>
                                          <w:divsChild>
                                            <w:div w:id="2123066313">
                                              <w:marLeft w:val="0"/>
                                              <w:marRight w:val="0"/>
                                              <w:marTop w:val="0"/>
                                              <w:marBottom w:val="0"/>
                                              <w:divBdr>
                                                <w:top w:val="none" w:sz="0" w:space="0" w:color="auto"/>
                                                <w:left w:val="none" w:sz="0" w:space="0" w:color="auto"/>
                                                <w:bottom w:val="none" w:sz="0" w:space="0" w:color="auto"/>
                                                <w:right w:val="none" w:sz="0" w:space="0" w:color="auto"/>
                                              </w:divBdr>
                                              <w:divsChild>
                                                <w:div w:id="277029847">
                                                  <w:marLeft w:val="0"/>
                                                  <w:marRight w:val="0"/>
                                                  <w:marTop w:val="100"/>
                                                  <w:marBottom w:val="100"/>
                                                  <w:divBdr>
                                                    <w:top w:val="none" w:sz="0" w:space="0" w:color="auto"/>
                                                    <w:left w:val="none" w:sz="0" w:space="0" w:color="auto"/>
                                                    <w:bottom w:val="none" w:sz="0" w:space="0" w:color="auto"/>
                                                    <w:right w:val="none" w:sz="0" w:space="0" w:color="auto"/>
                                                  </w:divBdr>
                                                  <w:divsChild>
                                                    <w:div w:id="1323041379">
                                                      <w:marLeft w:val="0"/>
                                                      <w:marRight w:val="0"/>
                                                      <w:marTop w:val="0"/>
                                                      <w:marBottom w:val="0"/>
                                                      <w:divBdr>
                                                        <w:top w:val="none" w:sz="0" w:space="0" w:color="auto"/>
                                                        <w:left w:val="none" w:sz="0" w:space="0" w:color="auto"/>
                                                        <w:bottom w:val="none" w:sz="0" w:space="0" w:color="auto"/>
                                                        <w:right w:val="none" w:sz="0" w:space="0" w:color="auto"/>
                                                      </w:divBdr>
                                                      <w:divsChild>
                                                        <w:div w:id="1635404314">
                                                          <w:marLeft w:val="0"/>
                                                          <w:marRight w:val="0"/>
                                                          <w:marTop w:val="0"/>
                                                          <w:marBottom w:val="0"/>
                                                          <w:divBdr>
                                                            <w:top w:val="none" w:sz="0" w:space="0" w:color="auto"/>
                                                            <w:left w:val="none" w:sz="0" w:space="0" w:color="auto"/>
                                                            <w:bottom w:val="none" w:sz="0" w:space="0" w:color="auto"/>
                                                            <w:right w:val="none" w:sz="0" w:space="0" w:color="auto"/>
                                                          </w:divBdr>
                                                          <w:divsChild>
                                                            <w:div w:id="1066227323">
                                                              <w:marLeft w:val="0"/>
                                                              <w:marRight w:val="0"/>
                                                              <w:marTop w:val="0"/>
                                                              <w:marBottom w:val="0"/>
                                                              <w:divBdr>
                                                                <w:top w:val="none" w:sz="0" w:space="0" w:color="auto"/>
                                                                <w:left w:val="none" w:sz="0" w:space="0" w:color="auto"/>
                                                                <w:bottom w:val="none" w:sz="0" w:space="0" w:color="auto"/>
                                                                <w:right w:val="none" w:sz="0" w:space="0" w:color="auto"/>
                                                              </w:divBdr>
                                                            </w:div>
                                                          </w:divsChild>
                                                        </w:div>
                                                        <w:div w:id="1493521870">
                                                          <w:marLeft w:val="0"/>
                                                          <w:marRight w:val="0"/>
                                                          <w:marTop w:val="0"/>
                                                          <w:marBottom w:val="0"/>
                                                          <w:divBdr>
                                                            <w:top w:val="none" w:sz="0" w:space="0" w:color="auto"/>
                                                            <w:left w:val="none" w:sz="0" w:space="0" w:color="auto"/>
                                                            <w:bottom w:val="none" w:sz="0" w:space="0" w:color="auto"/>
                                                            <w:right w:val="none" w:sz="0" w:space="0" w:color="auto"/>
                                                          </w:divBdr>
                                                          <w:divsChild>
                                                            <w:div w:id="14441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6111165">
      <w:bodyDiv w:val="1"/>
      <w:marLeft w:val="0"/>
      <w:marRight w:val="0"/>
      <w:marTop w:val="0"/>
      <w:marBottom w:val="0"/>
      <w:divBdr>
        <w:top w:val="none" w:sz="0" w:space="0" w:color="auto"/>
        <w:left w:val="none" w:sz="0" w:space="0" w:color="auto"/>
        <w:bottom w:val="none" w:sz="0" w:space="0" w:color="auto"/>
        <w:right w:val="none" w:sz="0" w:space="0" w:color="auto"/>
      </w:divBdr>
    </w:div>
    <w:div w:id="1735157246">
      <w:bodyDiv w:val="1"/>
      <w:marLeft w:val="0"/>
      <w:marRight w:val="0"/>
      <w:marTop w:val="0"/>
      <w:marBottom w:val="0"/>
      <w:divBdr>
        <w:top w:val="none" w:sz="0" w:space="0" w:color="auto"/>
        <w:left w:val="none" w:sz="0" w:space="0" w:color="auto"/>
        <w:bottom w:val="none" w:sz="0" w:space="0" w:color="auto"/>
        <w:right w:val="none" w:sz="0" w:space="0" w:color="auto"/>
      </w:divBdr>
    </w:div>
    <w:div w:id="1946577324">
      <w:bodyDiv w:val="1"/>
      <w:marLeft w:val="0"/>
      <w:marRight w:val="0"/>
      <w:marTop w:val="0"/>
      <w:marBottom w:val="0"/>
      <w:divBdr>
        <w:top w:val="none" w:sz="0" w:space="0" w:color="auto"/>
        <w:left w:val="none" w:sz="0" w:space="0" w:color="auto"/>
        <w:bottom w:val="none" w:sz="0" w:space="0" w:color="auto"/>
        <w:right w:val="none" w:sz="0" w:space="0" w:color="auto"/>
      </w:divBdr>
    </w:div>
    <w:div w:id="197213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ejax@gmail.com" TargetMode="External"/><Relationship Id="rId13" Type="http://schemas.openxmlformats.org/officeDocument/2006/relationships/hyperlink" Target="mailto:pamelajknox@gmail.com" TargetMode="External"/><Relationship Id="rId18" Type="http://schemas.openxmlformats.org/officeDocument/2006/relationships/hyperlink" Target="https://fotki.yandex.ru/next/users/ladyo2004/album/200378/view/671814?page=4" TargetMode="External"/><Relationship Id="rId26" Type="http://schemas.openxmlformats.org/officeDocument/2006/relationships/image" Target="media/image5.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info@ArabianHorses.org" TargetMode="External"/><Relationship Id="rId34" Type="http://schemas.openxmlformats.org/officeDocument/2006/relationships/image" Target="media/image10.jpeg"/><Relationship Id="rId7" Type="http://schemas.openxmlformats.org/officeDocument/2006/relationships/hyperlink" Target="mailto:sherri.lewis@co.warren.oh.us" TargetMode="External"/><Relationship Id="rId12" Type="http://schemas.openxmlformats.org/officeDocument/2006/relationships/hyperlink" Target="mailto:sarejax@gmail.com" TargetMode="External"/><Relationship Id="rId17" Type="http://schemas.microsoft.com/office/2007/relationships/hdphoto" Target="media/hdphoto1.wdp"/><Relationship Id="rId25" Type="http://schemas.openxmlformats.org/officeDocument/2006/relationships/oleObject" Target="embeddings/oleObject2.bin"/><Relationship Id="rId33" Type="http://schemas.openxmlformats.org/officeDocument/2006/relationships/hyperlink" Target="http://wendypetersonphotos.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microsoft.com/office/2007/relationships/hdphoto" Target="media/hdphoto2.wdp"/><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sherri.lewis@co.warren.oh.us" TargetMode="External"/><Relationship Id="rId24" Type="http://schemas.openxmlformats.org/officeDocument/2006/relationships/hyperlink" Target="mailto:info@ArabianHorses.org" TargetMode="External"/><Relationship Id="rId32" Type="http://schemas.openxmlformats.org/officeDocument/2006/relationships/image" Target="media/image9.jpeg"/><Relationship Id="rId37" Type="http://schemas.openxmlformats.org/officeDocument/2006/relationships/hyperlink" Target="http://www.ovaha.org" TargetMode="External"/><Relationship Id="rId5" Type="http://schemas.openxmlformats.org/officeDocument/2006/relationships/webSettings" Target="webSettings.xml"/><Relationship Id="rId15" Type="http://schemas.openxmlformats.org/officeDocument/2006/relationships/hyperlink" Target="https://i.pinimg.com/originals/c7/f3/0f/c7f30f006c87c2bb3bf553f939a8f372.jpg" TargetMode="External"/><Relationship Id="rId23" Type="http://schemas.openxmlformats.org/officeDocument/2006/relationships/oleObject" Target="embeddings/oleObject1.bin"/><Relationship Id="rId28" Type="http://schemas.openxmlformats.org/officeDocument/2006/relationships/image" Target="media/image7.jpeg"/><Relationship Id="rId36" Type="http://schemas.openxmlformats.org/officeDocument/2006/relationships/image" Target="media/image12.jpeg"/><Relationship Id="rId10" Type="http://schemas.openxmlformats.org/officeDocument/2006/relationships/hyperlink" Target="http://www.wendypetersonphotos.com" TargetMode="External"/><Relationship Id="rId19" Type="http://schemas.openxmlformats.org/officeDocument/2006/relationships/image" Target="media/image3.jpeg"/><Relationship Id="rId31" Type="http://schemas.openxmlformats.org/officeDocument/2006/relationships/hyperlink" Target="mailto:EbieJoC2@aol.com" TargetMode="External"/><Relationship Id="rId4" Type="http://schemas.openxmlformats.org/officeDocument/2006/relationships/settings" Target="settings.xml"/><Relationship Id="rId9" Type="http://schemas.openxmlformats.org/officeDocument/2006/relationships/hyperlink" Target="mailto:pamelajknox@gmail.com" TargetMode="External"/><Relationship Id="rId14" Type="http://schemas.openxmlformats.org/officeDocument/2006/relationships/hyperlink" Target="http://www.wendypetersonphotos.com"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www.ovaha.org" TargetMode="External"/><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1135</TotalTime>
  <Pages>17</Pages>
  <Words>1248</Words>
  <Characters>7116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Sherri J</dc:creator>
  <cp:lastModifiedBy>Lewis, Sherri J</cp:lastModifiedBy>
  <cp:revision>80</cp:revision>
  <cp:lastPrinted>2019-03-15T14:25:00Z</cp:lastPrinted>
  <dcterms:created xsi:type="dcterms:W3CDTF">2019-03-06T19:32:00Z</dcterms:created>
  <dcterms:modified xsi:type="dcterms:W3CDTF">2019-03-15T14:33:00Z</dcterms:modified>
</cp:coreProperties>
</file>